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611550714"/>
        <w:docPartObj>
          <w:docPartGallery w:val="Cover Pages"/>
          <w:docPartUnique/>
        </w:docPartObj>
      </w:sdtPr>
      <w:sdtEndPr>
        <w:rPr>
          <w:lang w:val="de-DE"/>
        </w:rPr>
      </w:sdtEndPr>
      <w:sdtContent>
        <w:p w14:paraId="4B364031" w14:textId="77777777" w:rsidR="00B07A98" w:rsidRDefault="00B07A98" w:rsidP="00B07A98"/>
        <w:tbl>
          <w:tblPr>
            <w:tblpPr w:leftFromText="187" w:rightFromText="187" w:horzAnchor="margin" w:tblpXSpec="center" w:tblpY="2881"/>
            <w:tblW w:w="4000" w:type="pct"/>
            <w:tblBorders>
              <w:left w:val="single" w:sz="12" w:space="0" w:color="3A656E" w:themeColor="accent1"/>
            </w:tblBorders>
            <w:tblCellMar>
              <w:left w:w="144" w:type="dxa"/>
              <w:right w:w="115" w:type="dxa"/>
            </w:tblCellMar>
            <w:tblLook w:val="04A0" w:firstRow="1" w:lastRow="0" w:firstColumn="1" w:lastColumn="0" w:noHBand="0" w:noVBand="1"/>
          </w:tblPr>
          <w:tblGrid>
            <w:gridCol w:w="7246"/>
          </w:tblGrid>
          <w:tr w:rsidR="00B07A98" w14:paraId="4E28D4C3" w14:textId="77777777">
            <w:sdt>
              <w:sdtPr>
                <w:rPr>
                  <w:rStyle w:val="UntertitelZchn"/>
                </w:rPr>
                <w:alias w:val="Firma"/>
                <w:id w:val="13406915"/>
                <w:placeholder>
                  <w:docPart w:val="7BDBFC40BDE24ED387C9CE7BAE621A42"/>
                </w:placeholder>
                <w:dataBinding w:prefixMappings="xmlns:ns0='http://schemas.openxmlformats.org/officeDocument/2006/extended-properties'" w:xpath="/ns0:Properties[1]/ns0:Company[1]" w:storeItemID="{6668398D-A668-4E3E-A5EB-62B293D839F1}"/>
                <w:text/>
              </w:sdtPr>
              <w:sdtEndPr>
                <w:rPr>
                  <w:rStyle w:val="UntertitelZchn"/>
                </w:rPr>
              </w:sdtEndPr>
              <w:sdtContent>
                <w:tc>
                  <w:tcPr>
                    <w:tcW w:w="7672" w:type="dxa"/>
                    <w:tcMar>
                      <w:top w:w="216" w:type="dxa"/>
                      <w:left w:w="115" w:type="dxa"/>
                      <w:bottom w:w="216" w:type="dxa"/>
                      <w:right w:w="115" w:type="dxa"/>
                    </w:tcMar>
                  </w:tcPr>
                  <w:p w14:paraId="7B4982B8" w14:textId="77777777" w:rsidR="00B07A98" w:rsidRDefault="0073280F">
                    <w:pPr>
                      <w:pStyle w:val="KeinLeerraum"/>
                      <w:rPr>
                        <w:color w:val="2B4B52" w:themeColor="accent1" w:themeShade="BF"/>
                        <w:sz w:val="24"/>
                      </w:rPr>
                    </w:pPr>
                    <w:r>
                      <w:rPr>
                        <w:rStyle w:val="UntertitelZchn"/>
                      </w:rPr>
                      <w:t>Museums-PASS-Musées</w:t>
                    </w:r>
                  </w:p>
                </w:tc>
              </w:sdtContent>
            </w:sdt>
          </w:tr>
          <w:tr w:rsidR="00B07A98" w14:paraId="698DC1C6" w14:textId="77777777">
            <w:tc>
              <w:tcPr>
                <w:tcW w:w="7672" w:type="dxa"/>
              </w:tcPr>
              <w:sdt>
                <w:sdtPr>
                  <w:rPr>
                    <w:sz w:val="88"/>
                    <w:szCs w:val="88"/>
                  </w:rPr>
                  <w:alias w:val="Titel"/>
                  <w:id w:val="13406919"/>
                  <w:placeholder>
                    <w:docPart w:val="4F9F9A7883CB46BE93986FC01E636B6F"/>
                  </w:placeholder>
                  <w:dataBinding w:prefixMappings="xmlns:ns0='http://schemas.openxmlformats.org/package/2006/metadata/core-properties' xmlns:ns1='http://purl.org/dc/elements/1.1/'" w:xpath="/ns0:coreProperties[1]/ns1:title[1]" w:storeItemID="{6C3C8BC8-F283-45AE-878A-BAB7291924A1}"/>
                  <w:text/>
                </w:sdtPr>
                <w:sdtEndPr/>
                <w:sdtContent>
                  <w:p w14:paraId="0F7729DD" w14:textId="67DB4764" w:rsidR="00B07A98" w:rsidRPr="00E43C6F" w:rsidRDefault="00047182" w:rsidP="00E43C6F">
                    <w:pPr>
                      <w:pStyle w:val="Titel"/>
                      <w:rPr>
                        <w:sz w:val="88"/>
                        <w:szCs w:val="88"/>
                      </w:rPr>
                    </w:pPr>
                    <w:r>
                      <w:rPr>
                        <w:sz w:val="88"/>
                        <w:szCs w:val="88"/>
                      </w:rPr>
                      <w:t>Pressedossier</w:t>
                    </w:r>
                  </w:p>
                </w:sdtContent>
              </w:sdt>
            </w:tc>
          </w:tr>
          <w:tr w:rsidR="00B07A98" w14:paraId="52F2D0E8" w14:textId="77777777">
            <w:sdt>
              <w:sdtPr>
                <w:rPr>
                  <w:rStyle w:val="UntertitelZchn"/>
                </w:rPr>
                <w:alias w:val="Untertitel"/>
                <w:id w:val="13406923"/>
                <w:placeholder>
                  <w:docPart w:val="D9EF64F2EE9749FDB20E37EDDDBDEE5E"/>
                </w:placeholder>
                <w:dataBinding w:prefixMappings="xmlns:ns0='http://schemas.openxmlformats.org/package/2006/metadata/core-properties' xmlns:ns1='http://purl.org/dc/elements/1.1/'" w:xpath="/ns0:coreProperties[1]/ns1:subject[1]" w:storeItemID="{6C3C8BC8-F283-45AE-878A-BAB7291924A1}"/>
                <w:text/>
              </w:sdtPr>
              <w:sdtEndPr>
                <w:rPr>
                  <w:rStyle w:val="UntertitelZchn"/>
                </w:rPr>
              </w:sdtEndPr>
              <w:sdtContent>
                <w:tc>
                  <w:tcPr>
                    <w:tcW w:w="7672" w:type="dxa"/>
                    <w:tcMar>
                      <w:top w:w="216" w:type="dxa"/>
                      <w:left w:w="115" w:type="dxa"/>
                      <w:bottom w:w="216" w:type="dxa"/>
                      <w:right w:w="115" w:type="dxa"/>
                    </w:tcMar>
                  </w:tcPr>
                  <w:p w14:paraId="7E4FB57F" w14:textId="6EFA3004" w:rsidR="00B07A98" w:rsidRDefault="00B02042">
                    <w:pPr>
                      <w:pStyle w:val="KeinLeerraum"/>
                      <w:rPr>
                        <w:color w:val="2B4B52" w:themeColor="accent1" w:themeShade="BF"/>
                        <w:sz w:val="24"/>
                      </w:rPr>
                    </w:pPr>
                    <w:r>
                      <w:rPr>
                        <w:rStyle w:val="UntertitelZchn"/>
                      </w:rPr>
                      <w:t>202</w:t>
                    </w:r>
                    <w:r w:rsidR="00946AED">
                      <w:rPr>
                        <w:rStyle w:val="UntertitelZchn"/>
                      </w:rPr>
                      <w:t>2</w:t>
                    </w:r>
                  </w:p>
                </w:tc>
              </w:sdtContent>
            </w:sdt>
          </w:tr>
        </w:tbl>
        <w:tbl>
          <w:tblPr>
            <w:tblpPr w:leftFromText="187" w:rightFromText="187" w:horzAnchor="margin" w:tblpXSpec="center" w:tblpYSpec="bottom"/>
            <w:tblW w:w="3857" w:type="pct"/>
            <w:tblLook w:val="04A0" w:firstRow="1" w:lastRow="0" w:firstColumn="1" w:lastColumn="0" w:noHBand="0" w:noVBand="1"/>
          </w:tblPr>
          <w:tblGrid>
            <w:gridCol w:w="6998"/>
          </w:tblGrid>
          <w:tr w:rsidR="00B07A98" w14:paraId="2361A7FF" w14:textId="77777777">
            <w:tc>
              <w:tcPr>
                <w:tcW w:w="7221" w:type="dxa"/>
                <w:tcMar>
                  <w:top w:w="216" w:type="dxa"/>
                  <w:left w:w="115" w:type="dxa"/>
                  <w:bottom w:w="216" w:type="dxa"/>
                  <w:right w:w="115" w:type="dxa"/>
                </w:tcMar>
              </w:tcPr>
              <w:sdt>
                <w:sdtPr>
                  <w:rPr>
                    <w:color w:val="3A656E" w:themeColor="accent1"/>
                    <w:sz w:val="28"/>
                    <w:szCs w:val="28"/>
                  </w:rPr>
                  <w:alias w:val="Autor"/>
                  <w:id w:val="13406928"/>
                  <w:placeholder>
                    <w:docPart w:val="56DFBA4B7695453FA10B0132D4269B45"/>
                  </w:placeholder>
                  <w:dataBinding w:prefixMappings="xmlns:ns0='http://schemas.openxmlformats.org/package/2006/metadata/core-properties' xmlns:ns1='http://purl.org/dc/elements/1.1/'" w:xpath="/ns0:coreProperties[1]/ns1:creator[1]" w:storeItemID="{6C3C8BC8-F283-45AE-878A-BAB7291924A1}"/>
                  <w:text/>
                </w:sdtPr>
                <w:sdtEndPr/>
                <w:sdtContent>
                  <w:p w14:paraId="48453337" w14:textId="77777777" w:rsidR="00B07A98" w:rsidRPr="0071352C" w:rsidRDefault="008B2CFA">
                    <w:pPr>
                      <w:pStyle w:val="KeinLeerraum"/>
                      <w:rPr>
                        <w:color w:val="3A656E" w:themeColor="accent1"/>
                        <w:sz w:val="28"/>
                        <w:szCs w:val="28"/>
                      </w:rPr>
                    </w:pPr>
                    <w:r w:rsidRPr="0071352C">
                      <w:rPr>
                        <w:color w:val="3A656E" w:themeColor="accent1"/>
                        <w:sz w:val="28"/>
                        <w:szCs w:val="28"/>
                      </w:rPr>
                      <w:t>Eliane Stauffiger</w:t>
                    </w:r>
                  </w:p>
                </w:sdtContent>
              </w:sdt>
              <w:p w14:paraId="7607C6C7" w14:textId="465C931C" w:rsidR="00B07A98" w:rsidRPr="0071352C" w:rsidRDefault="0071352C" w:rsidP="0071352C">
                <w:pPr>
                  <w:pStyle w:val="KeinLeerraum"/>
                  <w:rPr>
                    <w:color w:val="3A656E" w:themeColor="accent1"/>
                    <w:sz w:val="28"/>
                    <w:szCs w:val="28"/>
                  </w:rPr>
                </w:pPr>
                <w:r w:rsidRPr="0071352C">
                  <w:rPr>
                    <w:color w:val="3A656E" w:themeColor="accent1"/>
                    <w:sz w:val="28"/>
                    <w:szCs w:val="28"/>
                  </w:rPr>
                  <w:fldChar w:fldCharType="begin"/>
                </w:r>
                <w:r w:rsidRPr="0071352C">
                  <w:rPr>
                    <w:color w:val="3A656E" w:themeColor="accent1"/>
                    <w:sz w:val="28"/>
                    <w:szCs w:val="28"/>
                  </w:rPr>
                  <w:instrText xml:space="preserve"> DOCPROPERTY  CreateTime  \* MERGEFORMAT </w:instrText>
                </w:r>
                <w:r w:rsidRPr="0071352C">
                  <w:rPr>
                    <w:color w:val="3A656E" w:themeColor="accent1"/>
                    <w:sz w:val="28"/>
                    <w:szCs w:val="28"/>
                  </w:rPr>
                  <w:fldChar w:fldCharType="separate"/>
                </w:r>
                <w:r w:rsidR="00B02042">
                  <w:rPr>
                    <w:color w:val="3A656E" w:themeColor="accent1"/>
                    <w:sz w:val="28"/>
                    <w:szCs w:val="28"/>
                  </w:rPr>
                  <w:t>13.07.2020 15:30</w:t>
                </w:r>
                <w:r w:rsidRPr="0071352C">
                  <w:rPr>
                    <w:color w:val="3A656E" w:themeColor="accent1"/>
                    <w:sz w:val="28"/>
                    <w:szCs w:val="28"/>
                  </w:rPr>
                  <w:fldChar w:fldCharType="end"/>
                </w:r>
              </w:p>
            </w:tc>
          </w:tr>
        </w:tbl>
        <w:p w14:paraId="7E2BCCCB" w14:textId="59212F2F" w:rsidR="0071352C" w:rsidRDefault="00B07A98" w:rsidP="0071352C">
          <w:pPr>
            <w:pStyle w:val="KeinLeerraum"/>
            <w:rPr>
              <w:color w:val="3A656E" w:themeColor="accent1"/>
              <w:sz w:val="28"/>
              <w:szCs w:val="28"/>
            </w:rPr>
          </w:pPr>
          <w:r>
            <w:rPr>
              <w:lang w:val="de-DE"/>
            </w:rPr>
            <w:br w:type="page"/>
          </w:r>
        </w:p>
        <w:p w14:paraId="7476A418" w14:textId="77777777" w:rsidR="00B07A98" w:rsidRDefault="00BA5285" w:rsidP="00B07A98">
          <w:pPr>
            <w:rPr>
              <w:lang w:val="de-DE"/>
            </w:rPr>
          </w:pPr>
        </w:p>
      </w:sdtContent>
    </w:sdt>
    <w:sdt>
      <w:sdtPr>
        <w:rPr>
          <w:lang w:val="de-DE"/>
        </w:rPr>
        <w:alias w:val="Titel"/>
        <w:tag w:val=""/>
        <w:id w:val="-7451528"/>
        <w:placeholder>
          <w:docPart w:val="01D2EA89F3D940A4AC0FB851B082AB12"/>
        </w:placeholder>
        <w:dataBinding w:prefixMappings="xmlns:ns0='http://purl.org/dc/elements/1.1/' xmlns:ns1='http://schemas.openxmlformats.org/package/2006/metadata/core-properties' " w:xpath="/ns1:coreProperties[1]/ns0:title[1]" w:storeItemID="{6C3C8BC8-F283-45AE-878A-BAB7291924A1}"/>
        <w:text/>
      </w:sdtPr>
      <w:sdtEndPr/>
      <w:sdtContent>
        <w:p w14:paraId="6839FA37" w14:textId="25EB3457" w:rsidR="00DF0F37" w:rsidRDefault="00047182" w:rsidP="00DF0F37">
          <w:pPr>
            <w:pStyle w:val="Titel"/>
            <w:rPr>
              <w:lang w:val="de-DE"/>
            </w:rPr>
          </w:pPr>
          <w:r>
            <w:rPr>
              <w:lang w:val="de-DE"/>
            </w:rPr>
            <w:t>Pressedossier</w:t>
          </w:r>
        </w:p>
      </w:sdtContent>
    </w:sdt>
    <w:sdt>
      <w:sdtPr>
        <w:rPr>
          <w:lang w:val="de-DE"/>
        </w:rPr>
        <w:alias w:val="Betreff"/>
        <w:tag w:val=""/>
        <w:id w:val="666365092"/>
        <w:placeholder>
          <w:docPart w:val="319177E7AC504CEAAECDDE343C6AC66A"/>
        </w:placeholder>
        <w:dataBinding w:prefixMappings="xmlns:ns0='http://purl.org/dc/elements/1.1/' xmlns:ns1='http://schemas.openxmlformats.org/package/2006/metadata/core-properties' " w:xpath="/ns1:coreProperties[1]/ns0:subject[1]" w:storeItemID="{6C3C8BC8-F283-45AE-878A-BAB7291924A1}"/>
        <w:text/>
      </w:sdtPr>
      <w:sdtEndPr/>
      <w:sdtContent>
        <w:p w14:paraId="13410B8A" w14:textId="1BE5C132" w:rsidR="00DF0F37" w:rsidRPr="00DF0F37" w:rsidRDefault="00946AED" w:rsidP="00DF0F37">
          <w:pPr>
            <w:pStyle w:val="Untertitel"/>
            <w:rPr>
              <w:lang w:val="de-DE"/>
            </w:rPr>
          </w:pPr>
          <w:r>
            <w:rPr>
              <w:lang w:val="de-DE"/>
            </w:rPr>
            <w:t>2022</w:t>
          </w:r>
        </w:p>
      </w:sdtContent>
    </w:sdt>
    <w:p w14:paraId="0AFB0849" w14:textId="47BB5B1C" w:rsidR="00B02042" w:rsidRDefault="00B02042" w:rsidP="00B02042">
      <w:r>
        <w:t>Entdecken Sie mit dem Museums-PASS-Mus</w:t>
      </w:r>
      <w:r w:rsidR="00B3176E">
        <w:t>é</w:t>
      </w:r>
      <w:r>
        <w:t>es über 3</w:t>
      </w:r>
      <w:r w:rsidR="004D7AD1">
        <w:t>4</w:t>
      </w:r>
      <w:r>
        <w:t xml:space="preserve">5 Museen in </w:t>
      </w:r>
      <w:r w:rsidR="004D7AD1">
        <w:t>Deutschland, Frankreich und der Schweiz</w:t>
      </w:r>
      <w:r>
        <w:t>. Mit dem Museums-PASS-Mus</w:t>
      </w:r>
      <w:r w:rsidR="00B3176E">
        <w:t>é</w:t>
      </w:r>
      <w:r>
        <w:t>es erleben Sie spannende Momente in unseren Museen, Schlössern und Gärten. Für jeden Geschmack ist sicher etwas dabei; sei es für die anspruchsvollen Kunstliebhaber</w:t>
      </w:r>
      <w:r w:rsidR="00151978">
        <w:t>:i</w:t>
      </w:r>
      <w:r>
        <w:t xml:space="preserve">nnen in einem unserer zahlreichen, weltweit renommierten Kunstmuseen; für historisch Interessierte - ob zum Thema Antike, Mittelalter oder Neuzeit -; für Familien in unseren Gärten und Freilichtmuseen oder allen, die sich für Wissenschaft und Technik begeistern: für diese und viele weitere Museumsfans bieten unsere Mitgliedsmuseen bestimmt das Passende an. </w:t>
      </w:r>
    </w:p>
    <w:p w14:paraId="5B797F08" w14:textId="0AC1CC20" w:rsidR="00B02042" w:rsidRDefault="00B02042" w:rsidP="00B02042">
      <w:r>
        <w:t>Inhaber</w:t>
      </w:r>
      <w:r w:rsidR="0068033E">
        <w:t>innen</w:t>
      </w:r>
      <w:r>
        <w:t xml:space="preserve"> und Inhabe</w:t>
      </w:r>
      <w:r w:rsidR="0068033E">
        <w:t>r</w:t>
      </w:r>
      <w:r>
        <w:t xml:space="preserve"> des Museums-PASS-Mus</w:t>
      </w:r>
      <w:r w:rsidR="00B3176E">
        <w:t>é</w:t>
      </w:r>
      <w:r>
        <w:t>es profitieren zusätzlich von unseren kulturellen Angeboten. So bieten wir regelmässig</w:t>
      </w:r>
      <w:r w:rsidR="00E84070">
        <w:t xml:space="preserve"> </w:t>
      </w:r>
      <w:r w:rsidR="002B12D7">
        <w:t xml:space="preserve">online Veranstaltungen </w:t>
      </w:r>
      <w:r w:rsidR="00A07E1F">
        <w:t xml:space="preserve">an </w:t>
      </w:r>
      <w:r>
        <w:t xml:space="preserve">und verzaubern zweimal im Jahr bei unseren beliebten Reisen zu verschiedenen Destinationen in Europa - ganz im Sinne von: Grenzenlos Kulturvielfalt geniessen! </w:t>
      </w:r>
    </w:p>
    <w:p w14:paraId="4D4A2C01" w14:textId="10082542" w:rsidR="00B02042" w:rsidRDefault="00B02042" w:rsidP="00B02042">
      <w:r>
        <w:t>Hans-Rudolf Sutter, ehemaliger Präsident des Museums-PASS-Mus</w:t>
      </w:r>
      <w:r w:rsidR="00B3176E">
        <w:t>é</w:t>
      </w:r>
      <w:r>
        <w:t>es: „Die Kulturlandschaft im Tätigkeitsgebiet unseres Vereins ist ausserordentlich reichhaltig. Mit dem Museums-PASS-Mus</w:t>
      </w:r>
      <w:r w:rsidR="00B3176E">
        <w:t>é</w:t>
      </w:r>
      <w:r>
        <w:t>es verfügt man nicht nur über einen preisgünstigen und einfachen Zugang zu den Museen, man hat auch einen guten Überblick über das Angebot und kann - mit etwas Glück - an Veranstaltungen teilnehmen und Gleichgesinnte kennenlernen.“</w:t>
      </w:r>
    </w:p>
    <w:p w14:paraId="2291A80C" w14:textId="238A0828" w:rsidR="00B02042" w:rsidRDefault="00B02042" w:rsidP="00B02042">
      <w:r>
        <w:t xml:space="preserve">Mit dem </w:t>
      </w:r>
      <w:r w:rsidR="00B3176E">
        <w:t>Museums-PASS-Musées</w:t>
      </w:r>
      <w:r>
        <w:t xml:space="preserve"> können kostenlos </w:t>
      </w:r>
      <w:r w:rsidR="00B3176E">
        <w:t xml:space="preserve">und unbegrenzt </w:t>
      </w:r>
      <w:r>
        <w:t xml:space="preserve">alle Dauer- und Sonderausstellungen besucht werden. Auch Familien und Grosseltern kommen nicht zu kurz: bis zu 5 Kinder (auch ohne verwandtschaftliche Beziehung) dürfen gratis mit ins Museum. </w:t>
      </w:r>
    </w:p>
    <w:p w14:paraId="0303DC3C" w14:textId="355498DB" w:rsidR="00A92C57" w:rsidRDefault="00B02042" w:rsidP="00B02042">
      <w:r>
        <w:t>Der Museums-PASS-Mus</w:t>
      </w:r>
      <w:r w:rsidR="00B3176E">
        <w:t>é</w:t>
      </w:r>
      <w:r>
        <w:t xml:space="preserve">es eignet sich auch hervorragend als Geschenk! Bringen Sie Augen zum Leuchten und schenken Sie Kultur ohne Grenzen: Ihre Familie und Freunde werden die </w:t>
      </w:r>
      <w:r w:rsidR="00CD1A91">
        <w:t xml:space="preserve">Vorteile des Museums-PASS-Musées </w:t>
      </w:r>
      <w:r>
        <w:t>ein ganzes Jahr lang ab Ihrem ersten Museumsbesuch geniessen können.</w:t>
      </w:r>
    </w:p>
    <w:p w14:paraId="1676E75F" w14:textId="77777777" w:rsidR="00A92C57" w:rsidRDefault="00A92C57">
      <w:pPr>
        <w:spacing w:line="276" w:lineRule="auto"/>
      </w:pPr>
      <w:r>
        <w:br w:type="page"/>
      </w:r>
    </w:p>
    <w:p w14:paraId="502D49C4" w14:textId="3E51625C" w:rsidR="00813167" w:rsidRDefault="00A92C57" w:rsidP="00A92C57">
      <w:pPr>
        <w:pStyle w:val="berschrift1"/>
        <w:numPr>
          <w:ilvl w:val="0"/>
          <w:numId w:val="0"/>
        </w:numPr>
      </w:pPr>
      <w:r>
        <w:lastRenderedPageBreak/>
        <w:t>Weitere Auskünfte</w:t>
      </w:r>
    </w:p>
    <w:p w14:paraId="533735C4" w14:textId="3A30DD19" w:rsidR="00A92C57" w:rsidRDefault="00A92C57" w:rsidP="00A92C57">
      <w:r>
        <w:t xml:space="preserve">Für weitere Informationen und/oder zusätzliches Bildmaterial, wenden Sie sich bitte an: </w:t>
      </w:r>
    </w:p>
    <w:p w14:paraId="5B5B3EC7" w14:textId="1FA92712" w:rsidR="00A92C57" w:rsidRPr="00A92C57" w:rsidRDefault="00A92C57" w:rsidP="00A92C57">
      <w:pPr>
        <w:rPr>
          <w:rFonts w:eastAsia="Times New Roman"/>
        </w:rPr>
      </w:pPr>
      <w:r>
        <w:t>ELIANE STAUFFIGER, lic. phil.</w:t>
      </w:r>
      <w:r>
        <w:rPr>
          <w:rFonts w:eastAsia="Times New Roman"/>
        </w:rPr>
        <w:br/>
      </w:r>
      <w:r>
        <w:t>Leiterin Kommunikation</w:t>
      </w:r>
    </w:p>
    <w:p w14:paraId="3819929A" w14:textId="685306E9" w:rsidR="00A92C57" w:rsidRDefault="00A92C57" w:rsidP="00A92C57">
      <w:r>
        <w:t>Bürozeiten: Mo/Mi ganztägig, Do-Fr nachmittags</w:t>
      </w:r>
    </w:p>
    <w:p w14:paraId="64A80CB6" w14:textId="4544495C" w:rsidR="00A92C57" w:rsidRPr="00047182" w:rsidRDefault="00A92C57" w:rsidP="00A92C57">
      <w:r w:rsidRPr="00047182">
        <w:t>MUSEUMS-PASS-MUSÉES</w:t>
      </w:r>
      <w:r w:rsidRPr="00047182">
        <w:br/>
        <w:t xml:space="preserve">Geschäftsstelle </w:t>
      </w:r>
      <w:r w:rsidRPr="00047182">
        <w:br/>
        <w:t>Birsigstrasse 2, CH-4054 Basel</w:t>
      </w:r>
      <w:r w:rsidRPr="00047182">
        <w:br/>
        <w:t>T (CH) 061 205 00 49 // T (DE) 07621 161 36 34 // T (FR) 03 89 33 96 29 // FAX +41 61 205 00 45</w:t>
      </w:r>
      <w:r w:rsidRPr="00047182">
        <w:br/>
      </w:r>
      <w:hyperlink r:id="rId14" w:history="1">
        <w:r w:rsidRPr="00047182">
          <w:rPr>
            <w:rStyle w:val="Hyperlink"/>
            <w:sz w:val="20"/>
          </w:rPr>
          <w:t>eliane.stauffiger@museumspass.com</w:t>
        </w:r>
      </w:hyperlink>
      <w:r w:rsidRPr="00047182">
        <w:t xml:space="preserve"> // </w:t>
      </w:r>
      <w:hyperlink r:id="rId15" w:history="1">
        <w:r w:rsidRPr="00047182">
          <w:rPr>
            <w:rStyle w:val="Hyperlink"/>
            <w:sz w:val="20"/>
          </w:rPr>
          <w:t>www.museumspass.com</w:t>
        </w:r>
      </w:hyperlink>
    </w:p>
    <w:p w14:paraId="7F9EEDE8" w14:textId="16B3B960" w:rsidR="00A92C57" w:rsidRDefault="00A92C57" w:rsidP="00A92C57">
      <w:pPr>
        <w:pStyle w:val="berschrift1"/>
        <w:numPr>
          <w:ilvl w:val="0"/>
          <w:numId w:val="0"/>
        </w:numPr>
      </w:pPr>
      <w:r>
        <w:t>Bildmaterial</w:t>
      </w:r>
    </w:p>
    <w:p w14:paraId="14467FDF" w14:textId="38E7747D" w:rsidR="00A92C57" w:rsidRDefault="00A92C57" w:rsidP="00A92C57">
      <w:r>
        <w:rPr>
          <w:noProof/>
        </w:rPr>
        <w:drawing>
          <wp:inline distT="0" distB="0" distL="0" distR="0" wp14:anchorId="59FD448D" wp14:editId="491F24C8">
            <wp:extent cx="900000" cy="90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80411_MUSE_Logo_grün-weiß_4c_CS3_RZ.png"/>
                    <pic:cNvPicPr/>
                  </pic:nvPicPr>
                  <pic:blipFill>
                    <a:blip r:embed="rId16">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p>
    <w:p w14:paraId="226CA95E" w14:textId="16F934AC" w:rsidR="00A92C57" w:rsidRDefault="00A92C57" w:rsidP="00A92C57">
      <w:r>
        <w:t>Museums-PASS-Musées Logo grün/weiss</w:t>
      </w:r>
    </w:p>
    <w:p w14:paraId="170F9141" w14:textId="4E9EA1A0" w:rsidR="00A92C57" w:rsidRDefault="00A92C57" w:rsidP="00A92C57">
      <w:r>
        <w:rPr>
          <w:noProof/>
        </w:rPr>
        <w:drawing>
          <wp:inline distT="0" distB="0" distL="0" distR="0" wp14:anchorId="24C22B72" wp14:editId="34B2008E">
            <wp:extent cx="900000" cy="90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80507_MUSE_schwarz_4c_CS3_RZ.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900000" cy="900000"/>
                    </a:xfrm>
                    <a:prstGeom prst="rect">
                      <a:avLst/>
                    </a:prstGeom>
                  </pic:spPr>
                </pic:pic>
              </a:graphicData>
            </a:graphic>
          </wp:inline>
        </w:drawing>
      </w:r>
    </w:p>
    <w:p w14:paraId="642578D4" w14:textId="71667197" w:rsidR="00A92C57" w:rsidRDefault="00A92C57" w:rsidP="00A92C57">
      <w:r>
        <w:t>Museums-PASS-Musées Logo schwarz/weiss</w:t>
      </w:r>
    </w:p>
    <w:p w14:paraId="2F90AA20" w14:textId="45BAEA91" w:rsidR="00A92C57" w:rsidRDefault="00A92C57" w:rsidP="00A92C57">
      <w:r>
        <w:rPr>
          <w:noProof/>
        </w:rPr>
        <w:drawing>
          <wp:inline distT="0" distB="0" distL="0" distR="0" wp14:anchorId="10895BFD" wp14:editId="28BA92D5">
            <wp:extent cx="2076450" cy="1384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eyVisual_Pass_2018_ePASS__2D.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77130" cy="1384753"/>
                    </a:xfrm>
                    <a:prstGeom prst="rect">
                      <a:avLst/>
                    </a:prstGeom>
                  </pic:spPr>
                </pic:pic>
              </a:graphicData>
            </a:graphic>
          </wp:inline>
        </w:drawing>
      </w:r>
      <w:r>
        <w:rPr>
          <w:noProof/>
        </w:rPr>
        <w:drawing>
          <wp:inline distT="0" distB="0" distL="0" distR="0" wp14:anchorId="2EC5A128" wp14:editId="0613C31C">
            <wp:extent cx="1933537" cy="13860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eyVisual_Pass_2018_ePASS__3D.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33537" cy="1386000"/>
                    </a:xfrm>
                    <a:prstGeom prst="rect">
                      <a:avLst/>
                    </a:prstGeom>
                  </pic:spPr>
                </pic:pic>
              </a:graphicData>
            </a:graphic>
          </wp:inline>
        </w:drawing>
      </w:r>
    </w:p>
    <w:p w14:paraId="36AB5F47" w14:textId="49D83D3A" w:rsidR="00A92C57" w:rsidRDefault="00A92C57" w:rsidP="00A92C57">
      <w:r>
        <w:t>Key-visual Museums-PASS-Musées</w:t>
      </w:r>
      <w:r w:rsidR="00627018">
        <w:t xml:space="preserve"> </w:t>
      </w:r>
      <w:r w:rsidR="00627018" w:rsidRPr="00627018">
        <w:rPr>
          <w:b/>
          <w:bCs/>
        </w:rPr>
        <w:t>Jahres-PASS</w:t>
      </w:r>
    </w:p>
    <w:p w14:paraId="714C0EA7" w14:textId="77777777" w:rsidR="003F5B2F" w:rsidRDefault="003F5B2F" w:rsidP="00A92C57"/>
    <w:p w14:paraId="7070CB6E" w14:textId="77777777" w:rsidR="00CE6319" w:rsidRDefault="00CE6319" w:rsidP="00A92C57"/>
    <w:p w14:paraId="54FF15B3" w14:textId="77777777" w:rsidR="00CE6319" w:rsidRDefault="00CE6319" w:rsidP="00A92C57"/>
    <w:p w14:paraId="19D901EE" w14:textId="77777777" w:rsidR="00CE6319" w:rsidRDefault="00CE6319" w:rsidP="00A92C57"/>
    <w:p w14:paraId="6B50281B" w14:textId="77777777" w:rsidR="00CE6319" w:rsidRDefault="00CE6319" w:rsidP="00A92C57"/>
    <w:p w14:paraId="3C1CCFD7" w14:textId="77777777" w:rsidR="00CE6319" w:rsidRDefault="00CE6319" w:rsidP="00A92C57"/>
    <w:p w14:paraId="621650A9" w14:textId="77777777" w:rsidR="003E0D2E" w:rsidRDefault="003E0D2E" w:rsidP="00A92C57"/>
    <w:p w14:paraId="7295A0D3" w14:textId="77777777" w:rsidR="003E0D2E" w:rsidRDefault="003E0D2E" w:rsidP="00A92C57"/>
    <w:p w14:paraId="500BAEE6" w14:textId="4F28E785" w:rsidR="003E0D2E" w:rsidRDefault="003E0D2E" w:rsidP="00A92C57">
      <w:r>
        <w:rPr>
          <w:noProof/>
        </w:rPr>
        <w:drawing>
          <wp:anchor distT="0" distB="0" distL="114300" distR="114300" simplePos="0" relativeHeight="251660288" behindDoc="0" locked="0" layoutInCell="1" allowOverlap="1" wp14:anchorId="41BA8296" wp14:editId="0229775B">
            <wp:simplePos x="0" y="0"/>
            <wp:positionH relativeFrom="margin">
              <wp:align>left</wp:align>
            </wp:positionH>
            <wp:positionV relativeFrom="paragraph">
              <wp:posOffset>4380230</wp:posOffset>
            </wp:positionV>
            <wp:extent cx="3188970" cy="2392045"/>
            <wp:effectExtent l="0" t="0" r="0" b="8255"/>
            <wp:wrapTopAndBottom/>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188970" cy="2392045"/>
                    </a:xfrm>
                    <a:prstGeom prst="rect">
                      <a:avLst/>
                    </a:prstGeom>
                    <a:noFill/>
                    <a:ln>
                      <a:noFill/>
                    </a:ln>
                  </pic:spPr>
                </pic:pic>
              </a:graphicData>
            </a:graphic>
          </wp:anchor>
        </w:drawing>
      </w:r>
      <w:r>
        <w:rPr>
          <w:noProof/>
        </w:rPr>
        <w:drawing>
          <wp:anchor distT="0" distB="0" distL="114300" distR="114300" simplePos="0" relativeHeight="251659264" behindDoc="0" locked="0" layoutInCell="1" allowOverlap="1" wp14:anchorId="44DB6497" wp14:editId="0302D106">
            <wp:simplePos x="0" y="0"/>
            <wp:positionH relativeFrom="margin">
              <wp:posOffset>0</wp:posOffset>
            </wp:positionH>
            <wp:positionV relativeFrom="paragraph">
              <wp:posOffset>1922780</wp:posOffset>
            </wp:positionV>
            <wp:extent cx="3190875" cy="2324100"/>
            <wp:effectExtent l="0" t="0" r="9525"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22020" t="23842" r="22517" b="22296"/>
                    <a:stretch/>
                  </pic:blipFill>
                  <pic:spPr bwMode="auto">
                    <a:xfrm>
                      <a:off x="0" y="0"/>
                      <a:ext cx="3190875" cy="2324100"/>
                    </a:xfrm>
                    <a:prstGeom prst="rect">
                      <a:avLst/>
                    </a:prstGeom>
                    <a:noFill/>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58240" behindDoc="0" locked="0" layoutInCell="1" allowOverlap="1" wp14:anchorId="1E6EDC67" wp14:editId="4F0227BF">
            <wp:simplePos x="0" y="0"/>
            <wp:positionH relativeFrom="margin">
              <wp:posOffset>0</wp:posOffset>
            </wp:positionH>
            <wp:positionV relativeFrom="paragraph">
              <wp:posOffset>0</wp:posOffset>
            </wp:positionV>
            <wp:extent cx="3188970" cy="1790065"/>
            <wp:effectExtent l="0" t="0" r="0" b="635"/>
            <wp:wrapTopAndBottom/>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88970" cy="1790065"/>
                    </a:xfrm>
                    <a:prstGeom prst="rect">
                      <a:avLst/>
                    </a:prstGeom>
                    <a:noFill/>
                    <a:ln>
                      <a:noFill/>
                    </a:ln>
                  </pic:spPr>
                </pic:pic>
              </a:graphicData>
            </a:graphic>
          </wp:anchor>
        </w:drawing>
      </w:r>
    </w:p>
    <w:p w14:paraId="509D4AE1" w14:textId="23B428FA" w:rsidR="00A565CD" w:rsidRDefault="00A565CD" w:rsidP="00A565CD">
      <w:r>
        <w:t>Key-visual Museums-PASS-Musées</w:t>
      </w:r>
      <w:r w:rsidR="00627018">
        <w:t xml:space="preserve"> </w:t>
      </w:r>
      <w:r w:rsidR="00627018" w:rsidRPr="00627018">
        <w:rPr>
          <w:b/>
          <w:bCs/>
        </w:rPr>
        <w:t>Monats-PASS</w:t>
      </w:r>
    </w:p>
    <w:p w14:paraId="4C2D7CC7" w14:textId="22C39C71" w:rsidR="003E0D2E" w:rsidRDefault="003E0D2E" w:rsidP="00A92C57"/>
    <w:p w14:paraId="647042E7" w14:textId="50A29C00" w:rsidR="00231AEB" w:rsidRDefault="00231AEB">
      <w:pPr>
        <w:spacing w:line="276" w:lineRule="auto"/>
      </w:pPr>
      <w:r>
        <w:br w:type="page"/>
      </w:r>
    </w:p>
    <w:p w14:paraId="50E62A5F" w14:textId="0AE1F4AD" w:rsidR="0098662F" w:rsidRDefault="0083390D" w:rsidP="00ED3BEE">
      <w:pPr>
        <w:tabs>
          <w:tab w:val="left" w:pos="3261"/>
        </w:tabs>
      </w:pPr>
      <w:r>
        <w:rPr>
          <w:noProof/>
        </w:rPr>
        <w:lastRenderedPageBreak/>
        <w:drawing>
          <wp:inline distT="0" distB="0" distL="0" distR="0" wp14:anchorId="4307BCE0" wp14:editId="7CBF6449">
            <wp:extent cx="1758816" cy="117157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758816" cy="1171575"/>
                    </a:xfrm>
                    <a:prstGeom prst="rect">
                      <a:avLst/>
                    </a:prstGeom>
                    <a:noFill/>
                    <a:ln>
                      <a:noFill/>
                    </a:ln>
                  </pic:spPr>
                </pic:pic>
              </a:graphicData>
            </a:graphic>
          </wp:inline>
        </w:drawing>
      </w:r>
      <w:r w:rsidR="00ED3BEE">
        <w:tab/>
      </w:r>
      <w:r w:rsidR="00F55B2D" w:rsidRPr="00F55B2D">
        <w:t>AdobeStock_150125824</w:t>
      </w:r>
    </w:p>
    <w:p w14:paraId="0947998C" w14:textId="7E23AE87" w:rsidR="00A92C57" w:rsidRDefault="0083390D" w:rsidP="00ED3BEE">
      <w:pPr>
        <w:tabs>
          <w:tab w:val="left" w:pos="3261"/>
        </w:tabs>
      </w:pPr>
      <w:r>
        <w:rPr>
          <w:noProof/>
        </w:rPr>
        <w:drawing>
          <wp:inline distT="0" distB="0" distL="0" distR="0" wp14:anchorId="78EE8A3B" wp14:editId="336A0782">
            <wp:extent cx="1756800" cy="1045369"/>
            <wp:effectExtent l="0" t="0" r="0" b="254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56800" cy="1045369"/>
                    </a:xfrm>
                    <a:prstGeom prst="rect">
                      <a:avLst/>
                    </a:prstGeom>
                    <a:noFill/>
                    <a:ln>
                      <a:noFill/>
                    </a:ln>
                  </pic:spPr>
                </pic:pic>
              </a:graphicData>
            </a:graphic>
          </wp:inline>
        </w:drawing>
      </w:r>
      <w:r w:rsidR="0024337E" w:rsidRPr="0024337E">
        <w:t xml:space="preserve"> </w:t>
      </w:r>
      <w:r w:rsidR="0024337E">
        <w:tab/>
      </w:r>
      <w:r w:rsidR="0024337E" w:rsidRPr="0024337E">
        <w:t>AdobeStock_319211724</w:t>
      </w:r>
    </w:p>
    <w:p w14:paraId="43106DCC" w14:textId="1F9CD897" w:rsidR="0098662F" w:rsidRDefault="0098662F" w:rsidP="00ED3BEE">
      <w:pPr>
        <w:tabs>
          <w:tab w:val="left" w:pos="3261"/>
        </w:tabs>
      </w:pPr>
      <w:r>
        <w:rPr>
          <w:noProof/>
        </w:rPr>
        <w:drawing>
          <wp:inline distT="0" distB="0" distL="0" distR="0" wp14:anchorId="5B85808C" wp14:editId="4B1F3750">
            <wp:extent cx="1756800" cy="1172170"/>
            <wp:effectExtent l="0" t="0" r="0" b="952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756800" cy="1172170"/>
                    </a:xfrm>
                    <a:prstGeom prst="rect">
                      <a:avLst/>
                    </a:prstGeom>
                    <a:noFill/>
                    <a:ln>
                      <a:noFill/>
                    </a:ln>
                  </pic:spPr>
                </pic:pic>
              </a:graphicData>
            </a:graphic>
          </wp:inline>
        </w:drawing>
      </w:r>
      <w:r w:rsidR="00BF635E">
        <w:tab/>
      </w:r>
      <w:r w:rsidR="00BF635E" w:rsidRPr="0024337E">
        <w:t>AdobeStock_</w:t>
      </w:r>
      <w:r w:rsidR="007B59C9" w:rsidRPr="007B59C9">
        <w:t xml:space="preserve"> 292891945</w:t>
      </w:r>
    </w:p>
    <w:p w14:paraId="41B8FF0F" w14:textId="4289CEC1" w:rsidR="00E523DA" w:rsidRDefault="00015F94" w:rsidP="00ED3BEE">
      <w:pPr>
        <w:tabs>
          <w:tab w:val="left" w:pos="3261"/>
        </w:tabs>
      </w:pPr>
      <w:r>
        <w:rPr>
          <w:noProof/>
        </w:rPr>
        <w:drawing>
          <wp:inline distT="0" distB="0" distL="0" distR="0" wp14:anchorId="5D64F92D" wp14:editId="3E703076">
            <wp:extent cx="1756800" cy="1172170"/>
            <wp:effectExtent l="0" t="0" r="0" b="952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756800" cy="1172170"/>
                    </a:xfrm>
                    <a:prstGeom prst="rect">
                      <a:avLst/>
                    </a:prstGeom>
                    <a:noFill/>
                    <a:ln>
                      <a:noFill/>
                    </a:ln>
                  </pic:spPr>
                </pic:pic>
              </a:graphicData>
            </a:graphic>
          </wp:inline>
        </w:drawing>
      </w:r>
      <w:r w:rsidR="00BF635E">
        <w:tab/>
      </w:r>
      <w:r w:rsidR="00BF635E" w:rsidRPr="0024337E">
        <w:t>AdobeStock_</w:t>
      </w:r>
      <w:r w:rsidR="007B59C9" w:rsidRPr="007B59C9">
        <w:t xml:space="preserve"> 292896525</w:t>
      </w:r>
    </w:p>
    <w:p w14:paraId="1A26692F" w14:textId="6B66BE1A" w:rsidR="0098662F" w:rsidRDefault="00E523DA" w:rsidP="00ED3BEE">
      <w:pPr>
        <w:tabs>
          <w:tab w:val="left" w:pos="3261"/>
        </w:tabs>
      </w:pPr>
      <w:r>
        <w:rPr>
          <w:noProof/>
        </w:rPr>
        <w:drawing>
          <wp:inline distT="0" distB="0" distL="0" distR="0" wp14:anchorId="62D77CFB" wp14:editId="7FE2966D">
            <wp:extent cx="1756800" cy="1169261"/>
            <wp:effectExtent l="0" t="0" r="0" b="0"/>
            <wp:docPr id="14" name="Grafik 14" descr="Ein Bild, das Person, computer, drinnen,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Person, computer, drinnen, sitzend enthält.&#10;&#10;Automatisch generierte Beschreibu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56800" cy="1169261"/>
                    </a:xfrm>
                    <a:prstGeom prst="rect">
                      <a:avLst/>
                    </a:prstGeom>
                    <a:noFill/>
                    <a:ln>
                      <a:noFill/>
                    </a:ln>
                  </pic:spPr>
                </pic:pic>
              </a:graphicData>
            </a:graphic>
          </wp:inline>
        </w:drawing>
      </w:r>
      <w:r w:rsidR="009448B4">
        <w:tab/>
        <w:t>AdobeStock_</w:t>
      </w:r>
      <w:r w:rsidR="009448B4" w:rsidRPr="009448B4">
        <w:t xml:space="preserve"> 330703256</w:t>
      </w:r>
    </w:p>
    <w:p w14:paraId="5B5A6080" w14:textId="77777777" w:rsidR="007B59C9" w:rsidRDefault="007B59C9" w:rsidP="00ED3BEE">
      <w:pPr>
        <w:tabs>
          <w:tab w:val="left" w:pos="3261"/>
        </w:tabs>
      </w:pPr>
    </w:p>
    <w:p w14:paraId="49E4A1BA" w14:textId="474AA7D8" w:rsidR="007B59C9" w:rsidRDefault="007B59C9" w:rsidP="00ED3BEE">
      <w:pPr>
        <w:tabs>
          <w:tab w:val="left" w:pos="3261"/>
        </w:tabs>
      </w:pPr>
    </w:p>
    <w:sectPr w:rsidR="007B59C9" w:rsidSect="00B07A98">
      <w:headerReference w:type="default" r:id="rId28"/>
      <w:footerReference w:type="default" r:id="rId29"/>
      <w:pgSz w:w="11906" w:h="16838"/>
      <w:pgMar w:top="1417" w:right="1417" w:bottom="1134" w:left="1417" w:header="708" w:footer="708" w:gutter="0"/>
      <w:pgNumType w:start="0"/>
      <w:cols w:space="708"/>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261B21" w14:textId="77777777" w:rsidR="001A6EB5" w:rsidRDefault="001A6EB5" w:rsidP="00BA3F52">
      <w:pPr>
        <w:spacing w:after="0"/>
      </w:pPr>
      <w:r>
        <w:separator/>
      </w:r>
    </w:p>
  </w:endnote>
  <w:endnote w:type="continuationSeparator" w:id="0">
    <w:p w14:paraId="15B687A8" w14:textId="77777777" w:rsidR="001A6EB5" w:rsidRDefault="001A6EB5" w:rsidP="00BA3F5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buntu">
    <w:panose1 w:val="020B0804030602030204"/>
    <w:charset w:val="00"/>
    <w:family w:val="swiss"/>
    <w:pitch w:val="variable"/>
    <w:sig w:usb0="E00002F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ivvic SemiBold">
    <w:panose1 w:val="00000000000000000000"/>
    <w:charset w:val="00"/>
    <w:family w:val="auto"/>
    <w:pitch w:val="variable"/>
    <w:sig w:usb0="A00000FF" w:usb1="40002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7" w:rightFromText="187" w:vertAnchor="page" w:horzAnchor="margin" w:tblpXSpec="center" w:tblpYSpec="bottom"/>
      <w:tblW w:w="5000" w:type="pct"/>
      <w:tblLayout w:type="fixed"/>
      <w:tblLook w:val="04A0" w:firstRow="1" w:lastRow="0" w:firstColumn="1" w:lastColumn="0" w:noHBand="0" w:noVBand="1"/>
    </w:tblPr>
    <w:tblGrid>
      <w:gridCol w:w="7258"/>
      <w:gridCol w:w="1814"/>
    </w:tblGrid>
    <w:sdt>
      <w:sdtPr>
        <w:rPr>
          <w:rFonts w:asciiTheme="majorHAnsi" w:eastAsiaTheme="majorEastAsia" w:hAnsiTheme="majorHAnsi" w:cstheme="majorBidi"/>
          <w:color w:val="808080" w:themeColor="background1" w:themeShade="80"/>
        </w:rPr>
        <w:id w:val="-73206819"/>
        <w:docPartObj>
          <w:docPartGallery w:val="Page Numbers (Bottom of Page)"/>
          <w:docPartUnique/>
        </w:docPartObj>
      </w:sdtPr>
      <w:sdtEndPr>
        <w:rPr>
          <w:rFonts w:asciiTheme="minorHAnsi" w:eastAsiaTheme="minorEastAsia" w:hAnsiTheme="minorHAnsi" w:cstheme="minorBidi"/>
        </w:rPr>
      </w:sdtEndPr>
      <w:sdtContent>
        <w:tr w:rsidR="002823B9" w:rsidRPr="002823B9" w14:paraId="0444D382" w14:textId="77777777">
          <w:trPr>
            <w:trHeight w:val="727"/>
          </w:trPr>
          <w:tc>
            <w:tcPr>
              <w:tcW w:w="4000" w:type="pct"/>
              <w:tcBorders>
                <w:right w:val="triple" w:sz="4" w:space="0" w:color="3A656E" w:themeColor="accent1"/>
              </w:tcBorders>
            </w:tcPr>
            <w:p w14:paraId="5F6B8B76" w14:textId="77777777" w:rsidR="00B07A98" w:rsidRPr="002823B9" w:rsidRDefault="00B07A98">
              <w:pPr>
                <w:tabs>
                  <w:tab w:val="left" w:pos="620"/>
                  <w:tab w:val="center" w:pos="4320"/>
                </w:tabs>
                <w:jc w:val="right"/>
                <w:rPr>
                  <w:rFonts w:asciiTheme="majorHAnsi" w:eastAsiaTheme="majorEastAsia" w:hAnsiTheme="majorHAnsi" w:cstheme="majorBidi"/>
                  <w:color w:val="808080" w:themeColor="background1" w:themeShade="80"/>
                </w:rPr>
              </w:pPr>
            </w:p>
          </w:tc>
          <w:tc>
            <w:tcPr>
              <w:tcW w:w="1000" w:type="pct"/>
              <w:tcBorders>
                <w:left w:val="triple" w:sz="4" w:space="0" w:color="3A656E" w:themeColor="accent1"/>
              </w:tcBorders>
            </w:tcPr>
            <w:p w14:paraId="3BD20CE0" w14:textId="77777777" w:rsidR="00B07A98" w:rsidRPr="002823B9" w:rsidRDefault="00B07A98">
              <w:pPr>
                <w:tabs>
                  <w:tab w:val="left" w:pos="1490"/>
                </w:tabs>
                <w:rPr>
                  <w:rFonts w:asciiTheme="majorHAnsi" w:eastAsiaTheme="majorEastAsia" w:hAnsiTheme="majorHAnsi" w:cstheme="majorBidi"/>
                  <w:color w:val="808080" w:themeColor="background1" w:themeShade="80"/>
                  <w:sz w:val="28"/>
                  <w:szCs w:val="28"/>
                </w:rPr>
              </w:pPr>
              <w:r w:rsidRPr="002823B9">
                <w:rPr>
                  <w:color w:val="808080" w:themeColor="background1" w:themeShade="80"/>
                </w:rPr>
                <w:fldChar w:fldCharType="begin"/>
              </w:r>
              <w:r w:rsidRPr="002823B9">
                <w:rPr>
                  <w:color w:val="808080" w:themeColor="background1" w:themeShade="80"/>
                </w:rPr>
                <w:instrText>PAGE    \* MERGEFORMAT</w:instrText>
              </w:r>
              <w:r w:rsidRPr="002823B9">
                <w:rPr>
                  <w:color w:val="808080" w:themeColor="background1" w:themeShade="80"/>
                </w:rPr>
                <w:fldChar w:fldCharType="separate"/>
              </w:r>
              <w:r w:rsidRPr="002823B9">
                <w:rPr>
                  <w:color w:val="808080" w:themeColor="background1" w:themeShade="80"/>
                  <w:lang w:val="de-DE"/>
                </w:rPr>
                <w:t>2</w:t>
              </w:r>
              <w:r w:rsidRPr="002823B9">
                <w:rPr>
                  <w:color w:val="808080" w:themeColor="background1" w:themeShade="80"/>
                </w:rPr>
                <w:fldChar w:fldCharType="end"/>
              </w:r>
              <w:r w:rsidR="008B2CFA" w:rsidRPr="002823B9">
                <w:rPr>
                  <w:color w:val="808080" w:themeColor="background1" w:themeShade="80"/>
                </w:rPr>
                <w:t>/</w:t>
              </w:r>
              <w:r w:rsidR="00DC3635" w:rsidRPr="002823B9">
                <w:rPr>
                  <w:color w:val="808080" w:themeColor="background1" w:themeShade="80"/>
                </w:rPr>
                <w:fldChar w:fldCharType="begin"/>
              </w:r>
              <w:r w:rsidR="00DC3635" w:rsidRPr="002823B9">
                <w:rPr>
                  <w:color w:val="808080" w:themeColor="background1" w:themeShade="80"/>
                </w:rPr>
                <w:instrText xml:space="preserve"> NUMPAGES   \* MERGEFORMAT </w:instrText>
              </w:r>
              <w:r w:rsidR="00DC3635" w:rsidRPr="002823B9">
                <w:rPr>
                  <w:color w:val="808080" w:themeColor="background1" w:themeShade="80"/>
                </w:rPr>
                <w:fldChar w:fldCharType="separate"/>
              </w:r>
              <w:r w:rsidR="008B2CFA" w:rsidRPr="002823B9">
                <w:rPr>
                  <w:noProof/>
                  <w:color w:val="808080" w:themeColor="background1" w:themeShade="80"/>
                </w:rPr>
                <w:t>12</w:t>
              </w:r>
              <w:r w:rsidR="00DC3635" w:rsidRPr="002823B9">
                <w:rPr>
                  <w:noProof/>
                  <w:color w:val="808080" w:themeColor="background1" w:themeShade="80"/>
                </w:rPr>
                <w:fldChar w:fldCharType="end"/>
              </w:r>
            </w:p>
          </w:tc>
        </w:tr>
      </w:sdtContent>
    </w:sdt>
  </w:tbl>
  <w:p w14:paraId="5F72C571" w14:textId="77777777" w:rsidR="00B07A98" w:rsidRPr="002823B9" w:rsidRDefault="00B07A98" w:rsidP="00813167">
    <w:pPr>
      <w:pStyle w:val="Fuzeile"/>
      <w:rPr>
        <w:color w:val="808080" w:themeColor="background1" w:themeShade="80"/>
      </w:rPr>
    </w:pPr>
    <w:bookmarkStart w:id="2" w:name="_Hlk16583979"/>
    <w:bookmarkStart w:id="3" w:name="_Hlk16583980"/>
    <w:r w:rsidRPr="002823B9">
      <w:rPr>
        <w:noProof/>
        <w:color w:val="808080" w:themeColor="background1" w:themeShade="80"/>
      </w:rPr>
      <mc:AlternateContent>
        <mc:Choice Requires="wps">
          <w:drawing>
            <wp:anchor distT="45720" distB="45720" distL="114300" distR="114300" simplePos="0" relativeHeight="251657216" behindDoc="1" locked="0" layoutInCell="1" allowOverlap="1" wp14:anchorId="254545F3" wp14:editId="6D99454E">
              <wp:simplePos x="0" y="0"/>
              <wp:positionH relativeFrom="leftMargin">
                <wp:posOffset>-888391</wp:posOffset>
              </wp:positionH>
              <wp:positionV relativeFrom="paragraph">
                <wp:posOffset>-1349855</wp:posOffset>
              </wp:positionV>
              <wp:extent cx="2903182" cy="680720"/>
              <wp:effectExtent l="6033"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903182" cy="680720"/>
                      </a:xfrm>
                      <a:prstGeom prst="rect">
                        <a:avLst/>
                      </a:prstGeom>
                      <a:solidFill>
                        <a:srgbClr val="FFFFFF"/>
                      </a:solidFill>
                      <a:ln w="9525">
                        <a:noFill/>
                        <a:miter lim="800000"/>
                        <a:headEnd/>
                        <a:tailEnd/>
                      </a:ln>
                    </wps:spPr>
                    <wps:txbx>
                      <w:txbxContent>
                        <w:p w14:paraId="2C04ACDC" w14:textId="334B479C" w:rsidR="00DF3CC0" w:rsidRPr="00C56BAA" w:rsidRDefault="007B59C9" w:rsidP="00C56BAA">
                          <w:pPr>
                            <w:pStyle w:val="DokumentinformationenlinkerRand"/>
                          </w:pPr>
                          <w:fldSimple w:instr=" FILENAME \p \* MERGEFORMAT ">
                            <w:r w:rsidR="00BA5285">
                              <w:rPr>
                                <w:noProof/>
                              </w:rPr>
                              <w:t>https://museumspassmusees.sharepoint.com/sites/museums-pass-musees/SiteCollectionDocuments/04 Mupa/Jahresunabhängig/Marketing/Pressedossier/2020 Pressedossier/2022 Pressedossier DE.docx</w:t>
                            </w:r>
                          </w:fldSimple>
                          <w:r w:rsidR="003E420F" w:rsidRPr="00C56BAA">
                            <w:br/>
                          </w:r>
                          <w:r w:rsidR="00DF3CC0" w:rsidRPr="00C56BAA">
                            <w:t xml:space="preserve">Zuletzt gespeichert von </w:t>
                          </w:r>
                          <w:fldSimple w:instr=" USERINITIALS  \* Lower  \* MERGEFORMAT ">
                            <w:r w:rsidR="00BA5285">
                              <w:rPr>
                                <w:noProof/>
                              </w:rPr>
                              <w:t>ste</w:t>
                            </w:r>
                          </w:fldSimple>
                          <w:r w:rsidR="00DF3CC0" w:rsidRPr="00C56BAA">
                            <w:t xml:space="preserve"> am </w:t>
                          </w:r>
                          <w:r w:rsidR="00DF3CC0" w:rsidRPr="00C56BAA">
                            <w:fldChar w:fldCharType="begin"/>
                          </w:r>
                          <w:r w:rsidR="00DF3CC0" w:rsidRPr="00C56BAA">
                            <w:instrText xml:space="preserve"> SAVEDATE  \@ "dd/MM/yyyy"  \* MERGEFORMAT </w:instrText>
                          </w:r>
                          <w:r w:rsidR="00DF3CC0" w:rsidRPr="00C56BAA">
                            <w:fldChar w:fldCharType="separate"/>
                          </w:r>
                          <w:r w:rsidR="00BA5285">
                            <w:rPr>
                              <w:noProof/>
                            </w:rPr>
                            <w:t>29/06/2022</w:t>
                          </w:r>
                          <w:r w:rsidR="00DF3CC0" w:rsidRPr="00C56BAA">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54545F3" id="_x0000_t202" coordsize="21600,21600" o:spt="202" path="m,l,21600r21600,l21600,xe">
              <v:stroke joinstyle="miter"/>
              <v:path gradientshapeok="t" o:connecttype="rect"/>
            </v:shapetype>
            <v:shape id="Textfeld 2" o:spid="_x0000_s1026" type="#_x0000_t202" style="position:absolute;margin-left:-69.95pt;margin-top:-106.3pt;width:228.6pt;height:53.6pt;rotation:-90;z-index:-25165926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" stroked="f">
              <v:textbox>
                <w:txbxContent>
                  <w:p w14:paraId="2C04ACDC" w14:textId="334B479C" w:rsidR="00DF3CC0" w:rsidRPr="00C56BAA" w:rsidRDefault="007B59C9" w:rsidP="00C56BAA">
                    <w:pPr>
                      <w:pStyle w:val="DokumentinformationenlinkerRand"/>
                    </w:pPr>
                    <w:fldSimple w:instr=" FILENAME \p \* MERGEFORMAT ">
                      <w:r w:rsidR="00BA5285">
                        <w:rPr>
                          <w:noProof/>
                        </w:rPr>
                        <w:t>https://museumspassmusees.sharepoint.com/sites/museums-pass-musees/SiteCollectionDocuments/04 Mupa/Jahresunabhängig/Marketing/Pressedossier/2020 Pressedossier/2022 Pressedossier DE.docx</w:t>
                      </w:r>
                    </w:fldSimple>
                    <w:r w:rsidR="003E420F" w:rsidRPr="00C56BAA">
                      <w:br/>
                    </w:r>
                    <w:r w:rsidR="00DF3CC0" w:rsidRPr="00C56BAA">
                      <w:t xml:space="preserve">Zuletzt gespeichert von </w:t>
                    </w:r>
                    <w:fldSimple w:instr=" USERINITIALS  \* Lower  \* MERGEFORMAT ">
                      <w:r w:rsidR="00BA5285">
                        <w:rPr>
                          <w:noProof/>
                        </w:rPr>
                        <w:t>ste</w:t>
                      </w:r>
                    </w:fldSimple>
                    <w:r w:rsidR="00DF3CC0" w:rsidRPr="00C56BAA">
                      <w:t xml:space="preserve"> am </w:t>
                    </w:r>
                    <w:r w:rsidR="00DF3CC0" w:rsidRPr="00C56BAA">
                      <w:fldChar w:fldCharType="begin"/>
                    </w:r>
                    <w:r w:rsidR="00DF3CC0" w:rsidRPr="00C56BAA">
                      <w:instrText xml:space="preserve"> SAVEDATE  \@ "dd/MM/yyyy"  \* MERGEFORMAT </w:instrText>
                    </w:r>
                    <w:r w:rsidR="00DF3CC0" w:rsidRPr="00C56BAA">
                      <w:fldChar w:fldCharType="separate"/>
                    </w:r>
                    <w:r w:rsidR="00BA5285">
                      <w:rPr>
                        <w:noProof/>
                      </w:rPr>
                      <w:t>29/06/2022</w:t>
                    </w:r>
                    <w:r w:rsidR="00DF3CC0" w:rsidRPr="00C56BAA">
                      <w:fldChar w:fldCharType="end"/>
                    </w:r>
                  </w:p>
                </w:txbxContent>
              </v:textbox>
              <w10:wrap anchorx="margin"/>
            </v:shape>
          </w:pict>
        </mc:Fallback>
      </mc:AlternateContent>
    </w:r>
    <w:r w:rsidR="00DF3CC0" w:rsidRPr="002823B9">
      <w:rPr>
        <w:color w:val="808080" w:themeColor="background1" w:themeShade="80"/>
      </w:rPr>
      <w:t xml:space="preserve"> </w:t>
    </w:r>
    <w:bookmarkEnd w:id="2"/>
    <w:bookmarkEnd w:id="3"/>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02AF29" w14:textId="77777777" w:rsidR="001A6EB5" w:rsidRDefault="001A6EB5" w:rsidP="00BA3F52">
      <w:pPr>
        <w:spacing w:after="0"/>
      </w:pPr>
      <w:r>
        <w:separator/>
      </w:r>
    </w:p>
  </w:footnote>
  <w:footnote w:type="continuationSeparator" w:id="0">
    <w:p w14:paraId="0CAD3B02" w14:textId="77777777" w:rsidR="001A6EB5" w:rsidRDefault="001A6EB5" w:rsidP="00BA3F5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0" w:name="_Hlk16583487"/>
  <w:bookmarkStart w:id="1" w:name="_Hlk16583488"/>
  <w:p w14:paraId="0768645C" w14:textId="62196DFF" w:rsidR="00DF3CC0" w:rsidRPr="00DF0F37" w:rsidRDefault="00C929B7" w:rsidP="00DF0F37">
    <w:pPr>
      <w:pStyle w:val="Kopfzeile"/>
    </w:pPr>
    <w:r>
      <w:fldChar w:fldCharType="begin"/>
    </w:r>
    <w:r>
      <w:instrText xml:space="preserve"> DOCPROPERTY  Company \* Upper \* MERGEFORMAT </w:instrText>
    </w:r>
    <w:r>
      <w:fldChar w:fldCharType="separate"/>
    </w:r>
    <w:r w:rsidR="00BA5285" w:rsidRPr="00BA5285">
      <w:t>MUSEUMS-PASS-MUSÉES</w:t>
    </w:r>
    <w:r>
      <w:fldChar w:fldCharType="end"/>
    </w:r>
    <w:r w:rsidR="00DF3CC0" w:rsidRPr="00DF0F37">
      <w:tab/>
      <w:t xml:space="preserve"> </w:t>
    </w:r>
    <w:r w:rsidR="00DF3CC0" w:rsidRPr="00DF0F37">
      <w:tab/>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028D6"/>
    <w:multiLevelType w:val="hybridMultilevel"/>
    <w:tmpl w:val="C65C382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 w15:restartNumberingAfterBreak="0">
    <w:nsid w:val="121F6CB1"/>
    <w:multiLevelType w:val="hybridMultilevel"/>
    <w:tmpl w:val="31B2C85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 w15:restartNumberingAfterBreak="0">
    <w:nsid w:val="1BFC4836"/>
    <w:multiLevelType w:val="hybridMultilevel"/>
    <w:tmpl w:val="9176CEAA"/>
    <w:lvl w:ilvl="0" w:tplc="FB14E9BC">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25CB28E5"/>
    <w:multiLevelType w:val="hybridMultilevel"/>
    <w:tmpl w:val="84A8C002"/>
    <w:lvl w:ilvl="0" w:tplc="0807000F">
      <w:start w:val="1"/>
      <w:numFmt w:val="decimal"/>
      <w:lvlText w:val="%1."/>
      <w:lvlJc w:val="left"/>
      <w:pPr>
        <w:ind w:left="1440" w:hanging="360"/>
      </w:pPr>
    </w:lvl>
    <w:lvl w:ilvl="1" w:tplc="08070019" w:tentative="1">
      <w:start w:val="1"/>
      <w:numFmt w:val="lowerLetter"/>
      <w:lvlText w:val="%2."/>
      <w:lvlJc w:val="left"/>
      <w:pPr>
        <w:ind w:left="2160" w:hanging="360"/>
      </w:pPr>
    </w:lvl>
    <w:lvl w:ilvl="2" w:tplc="0807001B" w:tentative="1">
      <w:start w:val="1"/>
      <w:numFmt w:val="lowerRoman"/>
      <w:lvlText w:val="%3."/>
      <w:lvlJc w:val="right"/>
      <w:pPr>
        <w:ind w:left="2880" w:hanging="180"/>
      </w:pPr>
    </w:lvl>
    <w:lvl w:ilvl="3" w:tplc="0807000F" w:tentative="1">
      <w:start w:val="1"/>
      <w:numFmt w:val="decimal"/>
      <w:lvlText w:val="%4."/>
      <w:lvlJc w:val="left"/>
      <w:pPr>
        <w:ind w:left="3600" w:hanging="360"/>
      </w:pPr>
    </w:lvl>
    <w:lvl w:ilvl="4" w:tplc="08070019" w:tentative="1">
      <w:start w:val="1"/>
      <w:numFmt w:val="lowerLetter"/>
      <w:lvlText w:val="%5."/>
      <w:lvlJc w:val="left"/>
      <w:pPr>
        <w:ind w:left="4320" w:hanging="360"/>
      </w:pPr>
    </w:lvl>
    <w:lvl w:ilvl="5" w:tplc="0807001B" w:tentative="1">
      <w:start w:val="1"/>
      <w:numFmt w:val="lowerRoman"/>
      <w:lvlText w:val="%6."/>
      <w:lvlJc w:val="right"/>
      <w:pPr>
        <w:ind w:left="5040" w:hanging="180"/>
      </w:pPr>
    </w:lvl>
    <w:lvl w:ilvl="6" w:tplc="0807000F" w:tentative="1">
      <w:start w:val="1"/>
      <w:numFmt w:val="decimal"/>
      <w:lvlText w:val="%7."/>
      <w:lvlJc w:val="left"/>
      <w:pPr>
        <w:ind w:left="5760" w:hanging="360"/>
      </w:pPr>
    </w:lvl>
    <w:lvl w:ilvl="7" w:tplc="08070019" w:tentative="1">
      <w:start w:val="1"/>
      <w:numFmt w:val="lowerLetter"/>
      <w:lvlText w:val="%8."/>
      <w:lvlJc w:val="left"/>
      <w:pPr>
        <w:ind w:left="6480" w:hanging="360"/>
      </w:pPr>
    </w:lvl>
    <w:lvl w:ilvl="8" w:tplc="0807001B" w:tentative="1">
      <w:start w:val="1"/>
      <w:numFmt w:val="lowerRoman"/>
      <w:lvlText w:val="%9."/>
      <w:lvlJc w:val="right"/>
      <w:pPr>
        <w:ind w:left="7200" w:hanging="180"/>
      </w:pPr>
    </w:lvl>
  </w:abstractNum>
  <w:abstractNum w:abstractNumId="4" w15:restartNumberingAfterBreak="0">
    <w:nsid w:val="2CB55962"/>
    <w:multiLevelType w:val="hybridMultilevel"/>
    <w:tmpl w:val="B916293A"/>
    <w:lvl w:ilvl="0" w:tplc="08070011">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5" w15:restartNumberingAfterBreak="0">
    <w:nsid w:val="2EC43E6C"/>
    <w:multiLevelType w:val="hybridMultilevel"/>
    <w:tmpl w:val="10E2FDD4"/>
    <w:lvl w:ilvl="0" w:tplc="99D059DE">
      <w:start w:val="1"/>
      <w:numFmt w:val="decimal"/>
      <w:lvlText w:val="%1."/>
      <w:lvlJc w:val="left"/>
      <w:pPr>
        <w:ind w:left="1068" w:hanging="360"/>
      </w:pPr>
      <w:rPr>
        <w:rFonts w:hint="default"/>
      </w:rPr>
    </w:lvl>
    <w:lvl w:ilvl="1" w:tplc="08070019" w:tentative="1">
      <w:start w:val="1"/>
      <w:numFmt w:val="lowerLetter"/>
      <w:lvlText w:val="%2."/>
      <w:lvlJc w:val="left"/>
      <w:pPr>
        <w:ind w:left="1788" w:hanging="360"/>
      </w:pPr>
    </w:lvl>
    <w:lvl w:ilvl="2" w:tplc="0807001B" w:tentative="1">
      <w:start w:val="1"/>
      <w:numFmt w:val="lowerRoman"/>
      <w:lvlText w:val="%3."/>
      <w:lvlJc w:val="right"/>
      <w:pPr>
        <w:ind w:left="2508" w:hanging="180"/>
      </w:pPr>
    </w:lvl>
    <w:lvl w:ilvl="3" w:tplc="0807000F" w:tentative="1">
      <w:start w:val="1"/>
      <w:numFmt w:val="decimal"/>
      <w:lvlText w:val="%4."/>
      <w:lvlJc w:val="left"/>
      <w:pPr>
        <w:ind w:left="3228" w:hanging="360"/>
      </w:pPr>
    </w:lvl>
    <w:lvl w:ilvl="4" w:tplc="08070019" w:tentative="1">
      <w:start w:val="1"/>
      <w:numFmt w:val="lowerLetter"/>
      <w:lvlText w:val="%5."/>
      <w:lvlJc w:val="left"/>
      <w:pPr>
        <w:ind w:left="3948" w:hanging="360"/>
      </w:pPr>
    </w:lvl>
    <w:lvl w:ilvl="5" w:tplc="0807001B" w:tentative="1">
      <w:start w:val="1"/>
      <w:numFmt w:val="lowerRoman"/>
      <w:lvlText w:val="%6."/>
      <w:lvlJc w:val="right"/>
      <w:pPr>
        <w:ind w:left="4668" w:hanging="180"/>
      </w:pPr>
    </w:lvl>
    <w:lvl w:ilvl="6" w:tplc="0807000F" w:tentative="1">
      <w:start w:val="1"/>
      <w:numFmt w:val="decimal"/>
      <w:lvlText w:val="%7."/>
      <w:lvlJc w:val="left"/>
      <w:pPr>
        <w:ind w:left="5388" w:hanging="360"/>
      </w:pPr>
    </w:lvl>
    <w:lvl w:ilvl="7" w:tplc="08070019" w:tentative="1">
      <w:start w:val="1"/>
      <w:numFmt w:val="lowerLetter"/>
      <w:lvlText w:val="%8."/>
      <w:lvlJc w:val="left"/>
      <w:pPr>
        <w:ind w:left="6108" w:hanging="360"/>
      </w:pPr>
    </w:lvl>
    <w:lvl w:ilvl="8" w:tplc="0807001B" w:tentative="1">
      <w:start w:val="1"/>
      <w:numFmt w:val="lowerRoman"/>
      <w:lvlText w:val="%9."/>
      <w:lvlJc w:val="right"/>
      <w:pPr>
        <w:ind w:left="6828" w:hanging="180"/>
      </w:pPr>
    </w:lvl>
  </w:abstractNum>
  <w:abstractNum w:abstractNumId="6" w15:restartNumberingAfterBreak="0">
    <w:nsid w:val="31EA2014"/>
    <w:multiLevelType w:val="hybridMultilevel"/>
    <w:tmpl w:val="8B98C958"/>
    <w:lvl w:ilvl="0" w:tplc="08070011">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7" w15:restartNumberingAfterBreak="0">
    <w:nsid w:val="47467C2B"/>
    <w:multiLevelType w:val="hybridMultilevel"/>
    <w:tmpl w:val="3BA47234"/>
    <w:lvl w:ilvl="0" w:tplc="0807000F">
      <w:start w:val="1"/>
      <w:numFmt w:val="decimal"/>
      <w:lvlText w:val="%1."/>
      <w:lvlJc w:val="left"/>
      <w:pPr>
        <w:ind w:left="1440" w:hanging="360"/>
      </w:pPr>
      <w:rPr>
        <w:rFonts w:hint="default"/>
      </w:rPr>
    </w:lvl>
    <w:lvl w:ilvl="1" w:tplc="08070003" w:tentative="1">
      <w:start w:val="1"/>
      <w:numFmt w:val="bullet"/>
      <w:lvlText w:val="o"/>
      <w:lvlJc w:val="left"/>
      <w:pPr>
        <w:ind w:left="2160" w:hanging="360"/>
      </w:pPr>
      <w:rPr>
        <w:rFonts w:ascii="Courier New" w:hAnsi="Courier New" w:cs="Courier New" w:hint="default"/>
      </w:rPr>
    </w:lvl>
    <w:lvl w:ilvl="2" w:tplc="08070005" w:tentative="1">
      <w:start w:val="1"/>
      <w:numFmt w:val="bullet"/>
      <w:lvlText w:val=""/>
      <w:lvlJc w:val="left"/>
      <w:pPr>
        <w:ind w:left="2880" w:hanging="360"/>
      </w:pPr>
      <w:rPr>
        <w:rFonts w:ascii="Wingdings" w:hAnsi="Wingdings" w:hint="default"/>
      </w:rPr>
    </w:lvl>
    <w:lvl w:ilvl="3" w:tplc="08070001" w:tentative="1">
      <w:start w:val="1"/>
      <w:numFmt w:val="bullet"/>
      <w:lvlText w:val=""/>
      <w:lvlJc w:val="left"/>
      <w:pPr>
        <w:ind w:left="3600" w:hanging="360"/>
      </w:pPr>
      <w:rPr>
        <w:rFonts w:ascii="Symbol" w:hAnsi="Symbol" w:hint="default"/>
      </w:rPr>
    </w:lvl>
    <w:lvl w:ilvl="4" w:tplc="08070003" w:tentative="1">
      <w:start w:val="1"/>
      <w:numFmt w:val="bullet"/>
      <w:lvlText w:val="o"/>
      <w:lvlJc w:val="left"/>
      <w:pPr>
        <w:ind w:left="4320" w:hanging="360"/>
      </w:pPr>
      <w:rPr>
        <w:rFonts w:ascii="Courier New" w:hAnsi="Courier New" w:cs="Courier New" w:hint="default"/>
      </w:rPr>
    </w:lvl>
    <w:lvl w:ilvl="5" w:tplc="08070005" w:tentative="1">
      <w:start w:val="1"/>
      <w:numFmt w:val="bullet"/>
      <w:lvlText w:val=""/>
      <w:lvlJc w:val="left"/>
      <w:pPr>
        <w:ind w:left="5040" w:hanging="360"/>
      </w:pPr>
      <w:rPr>
        <w:rFonts w:ascii="Wingdings" w:hAnsi="Wingdings" w:hint="default"/>
      </w:rPr>
    </w:lvl>
    <w:lvl w:ilvl="6" w:tplc="08070001" w:tentative="1">
      <w:start w:val="1"/>
      <w:numFmt w:val="bullet"/>
      <w:lvlText w:val=""/>
      <w:lvlJc w:val="left"/>
      <w:pPr>
        <w:ind w:left="5760" w:hanging="360"/>
      </w:pPr>
      <w:rPr>
        <w:rFonts w:ascii="Symbol" w:hAnsi="Symbol" w:hint="default"/>
      </w:rPr>
    </w:lvl>
    <w:lvl w:ilvl="7" w:tplc="08070003" w:tentative="1">
      <w:start w:val="1"/>
      <w:numFmt w:val="bullet"/>
      <w:lvlText w:val="o"/>
      <w:lvlJc w:val="left"/>
      <w:pPr>
        <w:ind w:left="6480" w:hanging="360"/>
      </w:pPr>
      <w:rPr>
        <w:rFonts w:ascii="Courier New" w:hAnsi="Courier New" w:cs="Courier New" w:hint="default"/>
      </w:rPr>
    </w:lvl>
    <w:lvl w:ilvl="8" w:tplc="08070005" w:tentative="1">
      <w:start w:val="1"/>
      <w:numFmt w:val="bullet"/>
      <w:lvlText w:val=""/>
      <w:lvlJc w:val="left"/>
      <w:pPr>
        <w:ind w:left="7200" w:hanging="360"/>
      </w:pPr>
      <w:rPr>
        <w:rFonts w:ascii="Wingdings" w:hAnsi="Wingdings" w:hint="default"/>
      </w:rPr>
    </w:lvl>
  </w:abstractNum>
  <w:abstractNum w:abstractNumId="8" w15:restartNumberingAfterBreak="0">
    <w:nsid w:val="4DD52618"/>
    <w:multiLevelType w:val="hybridMultilevel"/>
    <w:tmpl w:val="1B7CBA8E"/>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9" w15:restartNumberingAfterBreak="0">
    <w:nsid w:val="67E57DBE"/>
    <w:multiLevelType w:val="hybridMultilevel"/>
    <w:tmpl w:val="680AB5CE"/>
    <w:lvl w:ilvl="0" w:tplc="0807000F">
      <w:start w:val="1"/>
      <w:numFmt w:val="decimal"/>
      <w:lvlText w:val="%1."/>
      <w:lvlJc w:val="left"/>
      <w:pPr>
        <w:ind w:left="1440" w:hanging="360"/>
      </w:pPr>
      <w:rPr>
        <w:rFonts w:hint="default"/>
      </w:rPr>
    </w:lvl>
    <w:lvl w:ilvl="1" w:tplc="08070003" w:tentative="1">
      <w:start w:val="1"/>
      <w:numFmt w:val="bullet"/>
      <w:lvlText w:val="o"/>
      <w:lvlJc w:val="left"/>
      <w:pPr>
        <w:ind w:left="2160" w:hanging="360"/>
      </w:pPr>
      <w:rPr>
        <w:rFonts w:ascii="Courier New" w:hAnsi="Courier New" w:cs="Courier New" w:hint="default"/>
      </w:rPr>
    </w:lvl>
    <w:lvl w:ilvl="2" w:tplc="08070005" w:tentative="1">
      <w:start w:val="1"/>
      <w:numFmt w:val="bullet"/>
      <w:lvlText w:val=""/>
      <w:lvlJc w:val="left"/>
      <w:pPr>
        <w:ind w:left="2880" w:hanging="360"/>
      </w:pPr>
      <w:rPr>
        <w:rFonts w:ascii="Wingdings" w:hAnsi="Wingdings" w:hint="default"/>
      </w:rPr>
    </w:lvl>
    <w:lvl w:ilvl="3" w:tplc="08070001" w:tentative="1">
      <w:start w:val="1"/>
      <w:numFmt w:val="bullet"/>
      <w:lvlText w:val=""/>
      <w:lvlJc w:val="left"/>
      <w:pPr>
        <w:ind w:left="3600" w:hanging="360"/>
      </w:pPr>
      <w:rPr>
        <w:rFonts w:ascii="Symbol" w:hAnsi="Symbol" w:hint="default"/>
      </w:rPr>
    </w:lvl>
    <w:lvl w:ilvl="4" w:tplc="08070003" w:tentative="1">
      <w:start w:val="1"/>
      <w:numFmt w:val="bullet"/>
      <w:lvlText w:val="o"/>
      <w:lvlJc w:val="left"/>
      <w:pPr>
        <w:ind w:left="4320" w:hanging="360"/>
      </w:pPr>
      <w:rPr>
        <w:rFonts w:ascii="Courier New" w:hAnsi="Courier New" w:cs="Courier New" w:hint="default"/>
      </w:rPr>
    </w:lvl>
    <w:lvl w:ilvl="5" w:tplc="08070005" w:tentative="1">
      <w:start w:val="1"/>
      <w:numFmt w:val="bullet"/>
      <w:lvlText w:val=""/>
      <w:lvlJc w:val="left"/>
      <w:pPr>
        <w:ind w:left="5040" w:hanging="360"/>
      </w:pPr>
      <w:rPr>
        <w:rFonts w:ascii="Wingdings" w:hAnsi="Wingdings" w:hint="default"/>
      </w:rPr>
    </w:lvl>
    <w:lvl w:ilvl="6" w:tplc="08070001" w:tentative="1">
      <w:start w:val="1"/>
      <w:numFmt w:val="bullet"/>
      <w:lvlText w:val=""/>
      <w:lvlJc w:val="left"/>
      <w:pPr>
        <w:ind w:left="5760" w:hanging="360"/>
      </w:pPr>
      <w:rPr>
        <w:rFonts w:ascii="Symbol" w:hAnsi="Symbol" w:hint="default"/>
      </w:rPr>
    </w:lvl>
    <w:lvl w:ilvl="7" w:tplc="08070003" w:tentative="1">
      <w:start w:val="1"/>
      <w:numFmt w:val="bullet"/>
      <w:lvlText w:val="o"/>
      <w:lvlJc w:val="left"/>
      <w:pPr>
        <w:ind w:left="6480" w:hanging="360"/>
      </w:pPr>
      <w:rPr>
        <w:rFonts w:ascii="Courier New" w:hAnsi="Courier New" w:cs="Courier New" w:hint="default"/>
      </w:rPr>
    </w:lvl>
    <w:lvl w:ilvl="8" w:tplc="08070005" w:tentative="1">
      <w:start w:val="1"/>
      <w:numFmt w:val="bullet"/>
      <w:lvlText w:val=""/>
      <w:lvlJc w:val="left"/>
      <w:pPr>
        <w:ind w:left="7200" w:hanging="360"/>
      </w:pPr>
      <w:rPr>
        <w:rFonts w:ascii="Wingdings" w:hAnsi="Wingdings" w:hint="default"/>
      </w:rPr>
    </w:lvl>
  </w:abstractNum>
  <w:abstractNum w:abstractNumId="10" w15:restartNumberingAfterBreak="0">
    <w:nsid w:val="6E836C79"/>
    <w:multiLevelType w:val="hybridMultilevel"/>
    <w:tmpl w:val="C4D6C34E"/>
    <w:lvl w:ilvl="0" w:tplc="08070005">
      <w:start w:val="1"/>
      <w:numFmt w:val="bullet"/>
      <w:lvlText w:val=""/>
      <w:lvlJc w:val="left"/>
      <w:pPr>
        <w:ind w:left="720" w:hanging="360"/>
      </w:pPr>
      <w:rPr>
        <w:rFonts w:ascii="Wingdings" w:hAnsi="Wingdings" w:hint="default"/>
      </w:rPr>
    </w:lvl>
    <w:lvl w:ilvl="1" w:tplc="08070005">
      <w:start w:val="1"/>
      <w:numFmt w:val="bullet"/>
      <w:lvlText w:val=""/>
      <w:lvlJc w:val="left"/>
      <w:pPr>
        <w:ind w:left="1440" w:hanging="360"/>
      </w:pPr>
      <w:rPr>
        <w:rFonts w:ascii="Wingdings" w:hAnsi="Wingdings"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7F9C4610"/>
    <w:multiLevelType w:val="multilevel"/>
    <w:tmpl w:val="0807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num w:numId="1" w16cid:durableId="1082525550">
    <w:abstractNumId w:val="11"/>
  </w:num>
  <w:num w:numId="2" w16cid:durableId="1957367552">
    <w:abstractNumId w:val="7"/>
  </w:num>
  <w:num w:numId="3" w16cid:durableId="1067071106">
    <w:abstractNumId w:val="9"/>
  </w:num>
  <w:num w:numId="4" w16cid:durableId="468204259">
    <w:abstractNumId w:val="1"/>
  </w:num>
  <w:num w:numId="5" w16cid:durableId="177626570">
    <w:abstractNumId w:val="3"/>
  </w:num>
  <w:num w:numId="6" w16cid:durableId="1778713391">
    <w:abstractNumId w:val="6"/>
  </w:num>
  <w:num w:numId="7" w16cid:durableId="1106387099">
    <w:abstractNumId w:val="5"/>
  </w:num>
  <w:num w:numId="8" w16cid:durableId="2081706663">
    <w:abstractNumId w:val="2"/>
  </w:num>
  <w:num w:numId="9" w16cid:durableId="1869831798">
    <w:abstractNumId w:val="0"/>
  </w:num>
  <w:num w:numId="10" w16cid:durableId="2111049134">
    <w:abstractNumId w:val="10"/>
  </w:num>
  <w:num w:numId="11" w16cid:durableId="756167958">
    <w:abstractNumId w:val="8"/>
  </w:num>
  <w:num w:numId="12" w16cid:durableId="1049692268">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70D7"/>
    <w:rsid w:val="00015F94"/>
    <w:rsid w:val="00023302"/>
    <w:rsid w:val="00047182"/>
    <w:rsid w:val="000577AE"/>
    <w:rsid w:val="00092678"/>
    <w:rsid w:val="000A4EA9"/>
    <w:rsid w:val="000E0CC2"/>
    <w:rsid w:val="000F378B"/>
    <w:rsid w:val="00104DB9"/>
    <w:rsid w:val="0014165F"/>
    <w:rsid w:val="00151978"/>
    <w:rsid w:val="00167646"/>
    <w:rsid w:val="001A6EB5"/>
    <w:rsid w:val="001D7B1C"/>
    <w:rsid w:val="001E48CE"/>
    <w:rsid w:val="001F7C32"/>
    <w:rsid w:val="00216385"/>
    <w:rsid w:val="002219C3"/>
    <w:rsid w:val="00231AEB"/>
    <w:rsid w:val="002353C7"/>
    <w:rsid w:val="0024337E"/>
    <w:rsid w:val="00271638"/>
    <w:rsid w:val="00275A84"/>
    <w:rsid w:val="002823B9"/>
    <w:rsid w:val="00293EBA"/>
    <w:rsid w:val="00294342"/>
    <w:rsid w:val="002A3D29"/>
    <w:rsid w:val="002B0CD1"/>
    <w:rsid w:val="002B12D7"/>
    <w:rsid w:val="00307596"/>
    <w:rsid w:val="00313D95"/>
    <w:rsid w:val="00370DF9"/>
    <w:rsid w:val="00393922"/>
    <w:rsid w:val="00397D8A"/>
    <w:rsid w:val="003B5B7B"/>
    <w:rsid w:val="003C35E1"/>
    <w:rsid w:val="003C7186"/>
    <w:rsid w:val="003E0D2E"/>
    <w:rsid w:val="003E420F"/>
    <w:rsid w:val="003F2B7B"/>
    <w:rsid w:val="003F5B2F"/>
    <w:rsid w:val="00441029"/>
    <w:rsid w:val="00477A3A"/>
    <w:rsid w:val="004A1BBC"/>
    <w:rsid w:val="004B19F5"/>
    <w:rsid w:val="004C1FCE"/>
    <w:rsid w:val="004D7AD1"/>
    <w:rsid w:val="004E5722"/>
    <w:rsid w:val="0052141A"/>
    <w:rsid w:val="005272D7"/>
    <w:rsid w:val="00554575"/>
    <w:rsid w:val="00575AFC"/>
    <w:rsid w:val="005826CD"/>
    <w:rsid w:val="005A0FF4"/>
    <w:rsid w:val="005A1BCA"/>
    <w:rsid w:val="005D475A"/>
    <w:rsid w:val="005E3DBA"/>
    <w:rsid w:val="0062022D"/>
    <w:rsid w:val="00621287"/>
    <w:rsid w:val="00627018"/>
    <w:rsid w:val="00630636"/>
    <w:rsid w:val="00652F9A"/>
    <w:rsid w:val="006539CC"/>
    <w:rsid w:val="0068033E"/>
    <w:rsid w:val="006A352D"/>
    <w:rsid w:val="006B3501"/>
    <w:rsid w:val="006C2CC0"/>
    <w:rsid w:val="006D20DE"/>
    <w:rsid w:val="0070279B"/>
    <w:rsid w:val="00710F12"/>
    <w:rsid w:val="0071352C"/>
    <w:rsid w:val="0073280F"/>
    <w:rsid w:val="007350F9"/>
    <w:rsid w:val="00741481"/>
    <w:rsid w:val="00786B52"/>
    <w:rsid w:val="007B59C9"/>
    <w:rsid w:val="007D5085"/>
    <w:rsid w:val="007F38CB"/>
    <w:rsid w:val="00813167"/>
    <w:rsid w:val="00831F73"/>
    <w:rsid w:val="0083390D"/>
    <w:rsid w:val="00870701"/>
    <w:rsid w:val="00897E35"/>
    <w:rsid w:val="008A26D9"/>
    <w:rsid w:val="008B2CFA"/>
    <w:rsid w:val="008E47C4"/>
    <w:rsid w:val="009030CA"/>
    <w:rsid w:val="00905F22"/>
    <w:rsid w:val="00926E4A"/>
    <w:rsid w:val="009335F9"/>
    <w:rsid w:val="009370D7"/>
    <w:rsid w:val="0094345B"/>
    <w:rsid w:val="009448B4"/>
    <w:rsid w:val="00946AED"/>
    <w:rsid w:val="00961C55"/>
    <w:rsid w:val="0098662F"/>
    <w:rsid w:val="009F2017"/>
    <w:rsid w:val="00A07E1F"/>
    <w:rsid w:val="00A1641C"/>
    <w:rsid w:val="00A26055"/>
    <w:rsid w:val="00A31814"/>
    <w:rsid w:val="00A50D27"/>
    <w:rsid w:val="00A565CD"/>
    <w:rsid w:val="00A92C57"/>
    <w:rsid w:val="00AC6E44"/>
    <w:rsid w:val="00AD0C3B"/>
    <w:rsid w:val="00AE5637"/>
    <w:rsid w:val="00AE6CA6"/>
    <w:rsid w:val="00B02042"/>
    <w:rsid w:val="00B07A98"/>
    <w:rsid w:val="00B3176E"/>
    <w:rsid w:val="00B453F0"/>
    <w:rsid w:val="00B46B73"/>
    <w:rsid w:val="00B62DDA"/>
    <w:rsid w:val="00B678BC"/>
    <w:rsid w:val="00B80053"/>
    <w:rsid w:val="00B878A3"/>
    <w:rsid w:val="00B90ABF"/>
    <w:rsid w:val="00BA3F52"/>
    <w:rsid w:val="00BA4FA4"/>
    <w:rsid w:val="00BA5285"/>
    <w:rsid w:val="00BE7589"/>
    <w:rsid w:val="00BF2198"/>
    <w:rsid w:val="00BF635E"/>
    <w:rsid w:val="00C01E46"/>
    <w:rsid w:val="00C42681"/>
    <w:rsid w:val="00C56BAA"/>
    <w:rsid w:val="00C5759B"/>
    <w:rsid w:val="00C84AC9"/>
    <w:rsid w:val="00C929B7"/>
    <w:rsid w:val="00CA1441"/>
    <w:rsid w:val="00CA1661"/>
    <w:rsid w:val="00CB459F"/>
    <w:rsid w:val="00CD1A91"/>
    <w:rsid w:val="00CE6319"/>
    <w:rsid w:val="00D16F23"/>
    <w:rsid w:val="00D27809"/>
    <w:rsid w:val="00D75EB7"/>
    <w:rsid w:val="00DC3635"/>
    <w:rsid w:val="00DF0F37"/>
    <w:rsid w:val="00DF3CC0"/>
    <w:rsid w:val="00E02839"/>
    <w:rsid w:val="00E20543"/>
    <w:rsid w:val="00E27DF7"/>
    <w:rsid w:val="00E43C6F"/>
    <w:rsid w:val="00E523DA"/>
    <w:rsid w:val="00E84070"/>
    <w:rsid w:val="00EB2BDA"/>
    <w:rsid w:val="00EC69D1"/>
    <w:rsid w:val="00ED3BEE"/>
    <w:rsid w:val="00ED759D"/>
    <w:rsid w:val="00F42CF8"/>
    <w:rsid w:val="00F55B2D"/>
    <w:rsid w:val="00F56C5A"/>
    <w:rsid w:val="00FA0E33"/>
    <w:rsid w:val="00FA12AE"/>
    <w:rsid w:val="00FD2E26"/>
    <w:rsid w:val="00FD582A"/>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3E38F4B9"/>
  <w15:docId w15:val="{A199575A-171F-4F39-96CD-2E33BBF930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de-CH"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56BAA"/>
    <w:pPr>
      <w:spacing w:line="240" w:lineRule="auto"/>
    </w:pPr>
    <w:rPr>
      <w:sz w:val="22"/>
    </w:rPr>
  </w:style>
  <w:style w:type="paragraph" w:styleId="berschrift1">
    <w:name w:val="heading 1"/>
    <w:basedOn w:val="Standard"/>
    <w:next w:val="Standard"/>
    <w:link w:val="berschrift1Zchn"/>
    <w:uiPriority w:val="9"/>
    <w:qFormat/>
    <w:rsid w:val="00B07A98"/>
    <w:pPr>
      <w:numPr>
        <w:numId w:val="1"/>
      </w:numPr>
      <w:pBdr>
        <w:top w:val="single" w:sz="24" w:space="0" w:color="3A656E" w:themeColor="accent1"/>
        <w:left w:val="single" w:sz="24" w:space="0" w:color="3A656E" w:themeColor="accent1"/>
        <w:bottom w:val="single" w:sz="24" w:space="0" w:color="3A656E" w:themeColor="accent1"/>
        <w:right w:val="single" w:sz="24" w:space="0" w:color="3A656E" w:themeColor="accent1"/>
      </w:pBdr>
      <w:shd w:val="clear" w:color="auto" w:fill="3A656E" w:themeFill="accent1"/>
      <w:spacing w:after="0"/>
      <w:outlineLvl w:val="0"/>
    </w:pPr>
    <w:rPr>
      <w:caps/>
      <w:color w:val="FFFFFF" w:themeColor="background1"/>
      <w:spacing w:val="15"/>
      <w:szCs w:val="22"/>
    </w:rPr>
  </w:style>
  <w:style w:type="paragraph" w:styleId="berschrift2">
    <w:name w:val="heading 2"/>
    <w:basedOn w:val="Standard"/>
    <w:next w:val="Standard"/>
    <w:link w:val="berschrift2Zchn"/>
    <w:uiPriority w:val="9"/>
    <w:unhideWhenUsed/>
    <w:qFormat/>
    <w:rsid w:val="00B07A98"/>
    <w:pPr>
      <w:numPr>
        <w:ilvl w:val="1"/>
        <w:numId w:val="1"/>
      </w:numPr>
      <w:pBdr>
        <w:top w:val="single" w:sz="24" w:space="0" w:color="D2E3E7" w:themeColor="accent1" w:themeTint="33"/>
        <w:left w:val="single" w:sz="24" w:space="0" w:color="D2E3E7" w:themeColor="accent1" w:themeTint="33"/>
        <w:bottom w:val="single" w:sz="24" w:space="0" w:color="D2E3E7" w:themeColor="accent1" w:themeTint="33"/>
        <w:right w:val="single" w:sz="24" w:space="0" w:color="D2E3E7" w:themeColor="accent1" w:themeTint="33"/>
      </w:pBdr>
      <w:shd w:val="clear" w:color="auto" w:fill="D2E3E7" w:themeFill="accent1" w:themeFillTint="33"/>
      <w:spacing w:after="0"/>
      <w:outlineLvl w:val="1"/>
    </w:pPr>
    <w:rPr>
      <w:caps/>
      <w:spacing w:val="15"/>
    </w:rPr>
  </w:style>
  <w:style w:type="paragraph" w:styleId="berschrift3">
    <w:name w:val="heading 3"/>
    <w:basedOn w:val="Standard"/>
    <w:next w:val="Standard"/>
    <w:link w:val="berschrift3Zchn"/>
    <w:uiPriority w:val="9"/>
    <w:unhideWhenUsed/>
    <w:qFormat/>
    <w:rsid w:val="00831F73"/>
    <w:pPr>
      <w:numPr>
        <w:ilvl w:val="2"/>
        <w:numId w:val="1"/>
      </w:numPr>
      <w:pBdr>
        <w:top w:val="single" w:sz="6" w:space="2" w:color="3A656E" w:themeColor="accent1"/>
      </w:pBdr>
      <w:spacing w:before="300" w:after="0"/>
      <w:outlineLvl w:val="2"/>
    </w:pPr>
    <w:rPr>
      <w:caps/>
      <w:color w:val="1D3236" w:themeColor="accent1" w:themeShade="7F"/>
      <w:spacing w:val="15"/>
      <w:sz w:val="20"/>
    </w:rPr>
  </w:style>
  <w:style w:type="paragraph" w:styleId="berschrift4">
    <w:name w:val="heading 4"/>
    <w:basedOn w:val="Standard"/>
    <w:next w:val="Standard"/>
    <w:link w:val="berschrift4Zchn"/>
    <w:uiPriority w:val="9"/>
    <w:unhideWhenUsed/>
    <w:qFormat/>
    <w:rsid w:val="00831F73"/>
    <w:pPr>
      <w:numPr>
        <w:ilvl w:val="3"/>
        <w:numId w:val="1"/>
      </w:numPr>
      <w:pBdr>
        <w:top w:val="dotted" w:sz="6" w:space="2" w:color="3A656E" w:themeColor="accent1"/>
      </w:pBdr>
      <w:spacing w:before="200" w:after="0"/>
      <w:outlineLvl w:val="3"/>
    </w:pPr>
    <w:rPr>
      <w:caps/>
      <w:color w:val="2B4B52" w:themeColor="accent1" w:themeShade="BF"/>
      <w:spacing w:val="10"/>
      <w:sz w:val="20"/>
    </w:rPr>
  </w:style>
  <w:style w:type="paragraph" w:styleId="berschrift5">
    <w:name w:val="heading 5"/>
    <w:basedOn w:val="Standard"/>
    <w:next w:val="Standard"/>
    <w:link w:val="berschrift5Zchn"/>
    <w:uiPriority w:val="9"/>
    <w:unhideWhenUsed/>
    <w:qFormat/>
    <w:rsid w:val="00831F73"/>
    <w:pPr>
      <w:numPr>
        <w:ilvl w:val="4"/>
        <w:numId w:val="1"/>
      </w:numPr>
      <w:pBdr>
        <w:bottom w:val="single" w:sz="6" w:space="1" w:color="3A656E" w:themeColor="accent1"/>
      </w:pBdr>
      <w:spacing w:before="200" w:after="0"/>
      <w:outlineLvl w:val="4"/>
    </w:pPr>
    <w:rPr>
      <w:caps/>
      <w:color w:val="2B4B52" w:themeColor="accent1" w:themeShade="BF"/>
      <w:spacing w:val="10"/>
      <w:sz w:val="20"/>
    </w:rPr>
  </w:style>
  <w:style w:type="paragraph" w:styleId="berschrift6">
    <w:name w:val="heading 6"/>
    <w:basedOn w:val="Standard"/>
    <w:next w:val="Standard"/>
    <w:link w:val="berschrift6Zchn"/>
    <w:uiPriority w:val="9"/>
    <w:semiHidden/>
    <w:unhideWhenUsed/>
    <w:qFormat/>
    <w:rsid w:val="00831F73"/>
    <w:pPr>
      <w:numPr>
        <w:ilvl w:val="5"/>
        <w:numId w:val="1"/>
      </w:numPr>
      <w:pBdr>
        <w:bottom w:val="dotted" w:sz="6" w:space="1" w:color="3A656E" w:themeColor="accent1"/>
      </w:pBdr>
      <w:spacing w:before="200" w:after="0"/>
      <w:outlineLvl w:val="5"/>
    </w:pPr>
    <w:rPr>
      <w:caps/>
      <w:color w:val="2B4B52" w:themeColor="accent1" w:themeShade="BF"/>
      <w:spacing w:val="10"/>
      <w:sz w:val="20"/>
    </w:rPr>
  </w:style>
  <w:style w:type="paragraph" w:styleId="berschrift7">
    <w:name w:val="heading 7"/>
    <w:basedOn w:val="Standard"/>
    <w:next w:val="Standard"/>
    <w:link w:val="berschrift7Zchn"/>
    <w:uiPriority w:val="9"/>
    <w:semiHidden/>
    <w:unhideWhenUsed/>
    <w:qFormat/>
    <w:rsid w:val="00B07A98"/>
    <w:pPr>
      <w:numPr>
        <w:ilvl w:val="6"/>
        <w:numId w:val="1"/>
      </w:numPr>
      <w:spacing w:before="200" w:after="0"/>
      <w:outlineLvl w:val="6"/>
    </w:pPr>
    <w:rPr>
      <w:caps/>
      <w:color w:val="2B4B52" w:themeColor="accent1" w:themeShade="BF"/>
      <w:spacing w:val="10"/>
    </w:rPr>
  </w:style>
  <w:style w:type="paragraph" w:styleId="berschrift8">
    <w:name w:val="heading 8"/>
    <w:basedOn w:val="Standard"/>
    <w:next w:val="Standard"/>
    <w:link w:val="berschrift8Zchn"/>
    <w:uiPriority w:val="9"/>
    <w:semiHidden/>
    <w:unhideWhenUsed/>
    <w:qFormat/>
    <w:rsid w:val="00B07A98"/>
    <w:pPr>
      <w:numPr>
        <w:ilvl w:val="7"/>
        <w:numId w:val="1"/>
      </w:numPr>
      <w:spacing w:before="200" w:after="0"/>
      <w:outlineLvl w:val="7"/>
    </w:pPr>
    <w:rPr>
      <w:caps/>
      <w:spacing w:val="10"/>
      <w:sz w:val="18"/>
      <w:szCs w:val="18"/>
    </w:rPr>
  </w:style>
  <w:style w:type="paragraph" w:styleId="berschrift9">
    <w:name w:val="heading 9"/>
    <w:basedOn w:val="Standard"/>
    <w:next w:val="Standard"/>
    <w:link w:val="berschrift9Zchn"/>
    <w:uiPriority w:val="9"/>
    <w:semiHidden/>
    <w:unhideWhenUsed/>
    <w:qFormat/>
    <w:rsid w:val="00B07A98"/>
    <w:pPr>
      <w:numPr>
        <w:ilvl w:val="8"/>
        <w:numId w:val="1"/>
      </w:numPr>
      <w:spacing w:before="200" w:after="0"/>
      <w:outlineLvl w:val="8"/>
    </w:pPr>
    <w:rPr>
      <w:i/>
      <w:iCs/>
      <w:caps/>
      <w:spacing w:val="1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07A98"/>
    <w:rPr>
      <w:caps/>
      <w:color w:val="FFFFFF" w:themeColor="background1"/>
      <w:spacing w:val="15"/>
      <w:sz w:val="22"/>
      <w:szCs w:val="22"/>
      <w:shd w:val="clear" w:color="auto" w:fill="3A656E" w:themeFill="accent1"/>
    </w:rPr>
  </w:style>
  <w:style w:type="character" w:customStyle="1" w:styleId="berschrift2Zchn">
    <w:name w:val="Überschrift 2 Zchn"/>
    <w:basedOn w:val="Absatz-Standardschriftart"/>
    <w:link w:val="berschrift2"/>
    <w:uiPriority w:val="9"/>
    <w:rsid w:val="00B07A98"/>
    <w:rPr>
      <w:caps/>
      <w:spacing w:val="15"/>
      <w:sz w:val="22"/>
      <w:shd w:val="clear" w:color="auto" w:fill="D2E3E7" w:themeFill="accent1" w:themeFillTint="33"/>
    </w:rPr>
  </w:style>
  <w:style w:type="character" w:customStyle="1" w:styleId="berschrift3Zchn">
    <w:name w:val="Überschrift 3 Zchn"/>
    <w:basedOn w:val="Absatz-Standardschriftart"/>
    <w:link w:val="berschrift3"/>
    <w:uiPriority w:val="9"/>
    <w:rsid w:val="00831F73"/>
    <w:rPr>
      <w:caps/>
      <w:color w:val="1D3236" w:themeColor="accent1" w:themeShade="7F"/>
      <w:spacing w:val="15"/>
    </w:rPr>
  </w:style>
  <w:style w:type="paragraph" w:styleId="Listenabsatz">
    <w:name w:val="List Paragraph"/>
    <w:basedOn w:val="Standard"/>
    <w:uiPriority w:val="34"/>
    <w:qFormat/>
    <w:rsid w:val="008E47C4"/>
    <w:pPr>
      <w:ind w:left="720"/>
      <w:contextualSpacing/>
    </w:pPr>
  </w:style>
  <w:style w:type="character" w:styleId="Hyperlink">
    <w:name w:val="Hyperlink"/>
    <w:basedOn w:val="Absatz-Standardschriftart"/>
    <w:uiPriority w:val="99"/>
    <w:unhideWhenUsed/>
    <w:rsid w:val="00DF0F37"/>
    <w:rPr>
      <w:color w:val="F8D174" w:themeColor="accent3" w:themeTint="99"/>
      <w:u w:val="single"/>
    </w:rPr>
  </w:style>
  <w:style w:type="paragraph" w:styleId="Kopfzeile">
    <w:name w:val="header"/>
    <w:basedOn w:val="Standard"/>
    <w:link w:val="KopfzeileZchn"/>
    <w:uiPriority w:val="99"/>
    <w:unhideWhenUsed/>
    <w:rsid w:val="00813167"/>
    <w:pPr>
      <w:tabs>
        <w:tab w:val="center" w:pos="4253"/>
        <w:tab w:val="right" w:pos="9072"/>
      </w:tabs>
    </w:pPr>
    <w:rPr>
      <w:caps/>
      <w:sz w:val="16"/>
      <w:szCs w:val="18"/>
    </w:rPr>
  </w:style>
  <w:style w:type="character" w:customStyle="1" w:styleId="KopfzeileZchn">
    <w:name w:val="Kopfzeile Zchn"/>
    <w:basedOn w:val="Absatz-Standardschriftart"/>
    <w:link w:val="Kopfzeile"/>
    <w:uiPriority w:val="99"/>
    <w:rsid w:val="00813167"/>
    <w:rPr>
      <w:caps/>
      <w:sz w:val="16"/>
      <w:szCs w:val="18"/>
    </w:rPr>
  </w:style>
  <w:style w:type="paragraph" w:styleId="Fuzeile">
    <w:name w:val="footer"/>
    <w:basedOn w:val="Standard"/>
    <w:link w:val="FuzeileZchn"/>
    <w:uiPriority w:val="99"/>
    <w:unhideWhenUsed/>
    <w:rsid w:val="00813167"/>
    <w:pPr>
      <w:tabs>
        <w:tab w:val="center" w:pos="4536"/>
        <w:tab w:val="right" w:pos="9072"/>
      </w:tabs>
    </w:pPr>
    <w:rPr>
      <w:caps/>
      <w:sz w:val="16"/>
      <w:szCs w:val="16"/>
      <w:lang w:val="de-DE"/>
    </w:rPr>
  </w:style>
  <w:style w:type="character" w:customStyle="1" w:styleId="FuzeileZchn">
    <w:name w:val="Fußzeile Zchn"/>
    <w:basedOn w:val="Absatz-Standardschriftart"/>
    <w:link w:val="Fuzeile"/>
    <w:uiPriority w:val="99"/>
    <w:rsid w:val="00813167"/>
    <w:rPr>
      <w:caps/>
      <w:sz w:val="16"/>
      <w:szCs w:val="16"/>
      <w:lang w:val="de-DE"/>
    </w:rPr>
  </w:style>
  <w:style w:type="paragraph" w:styleId="Inhaltsverzeichnisberschrift">
    <w:name w:val="TOC Heading"/>
    <w:basedOn w:val="berschrift1"/>
    <w:next w:val="Standard"/>
    <w:uiPriority w:val="39"/>
    <w:unhideWhenUsed/>
    <w:qFormat/>
    <w:rsid w:val="00B07A98"/>
    <w:pPr>
      <w:outlineLvl w:val="9"/>
    </w:pPr>
  </w:style>
  <w:style w:type="paragraph" w:styleId="Verzeichnis1">
    <w:name w:val="toc 1"/>
    <w:basedOn w:val="Standard"/>
    <w:next w:val="Standard"/>
    <w:autoRedefine/>
    <w:uiPriority w:val="39"/>
    <w:unhideWhenUsed/>
    <w:rsid w:val="00BA3F52"/>
    <w:pPr>
      <w:spacing w:after="100"/>
    </w:pPr>
  </w:style>
  <w:style w:type="paragraph" w:styleId="Verzeichnis2">
    <w:name w:val="toc 2"/>
    <w:basedOn w:val="Standard"/>
    <w:next w:val="Standard"/>
    <w:autoRedefine/>
    <w:uiPriority w:val="39"/>
    <w:unhideWhenUsed/>
    <w:rsid w:val="00BA3F52"/>
    <w:pPr>
      <w:spacing w:after="100"/>
      <w:ind w:left="240"/>
    </w:pPr>
  </w:style>
  <w:style w:type="paragraph" w:styleId="Verzeichnis3">
    <w:name w:val="toc 3"/>
    <w:basedOn w:val="Standard"/>
    <w:next w:val="Standard"/>
    <w:autoRedefine/>
    <w:uiPriority w:val="39"/>
    <w:unhideWhenUsed/>
    <w:rsid w:val="00BA3F52"/>
    <w:pPr>
      <w:spacing w:after="100"/>
      <w:ind w:left="480"/>
    </w:pPr>
  </w:style>
  <w:style w:type="paragraph" w:styleId="Sprechblasentext">
    <w:name w:val="Balloon Text"/>
    <w:basedOn w:val="Standard"/>
    <w:link w:val="SprechblasentextZchn"/>
    <w:uiPriority w:val="99"/>
    <w:semiHidden/>
    <w:unhideWhenUsed/>
    <w:rsid w:val="00BA3F5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A3F52"/>
    <w:rPr>
      <w:rFonts w:ascii="Tahoma" w:hAnsi="Tahoma" w:cs="Tahoma"/>
      <w:sz w:val="16"/>
      <w:szCs w:val="16"/>
    </w:rPr>
  </w:style>
  <w:style w:type="character" w:customStyle="1" w:styleId="berschrift4Zchn">
    <w:name w:val="Überschrift 4 Zchn"/>
    <w:basedOn w:val="Absatz-Standardschriftart"/>
    <w:link w:val="berschrift4"/>
    <w:uiPriority w:val="9"/>
    <w:rsid w:val="00831F73"/>
    <w:rPr>
      <w:caps/>
      <w:color w:val="2B4B52" w:themeColor="accent1" w:themeShade="BF"/>
      <w:spacing w:val="10"/>
    </w:rPr>
  </w:style>
  <w:style w:type="paragraph" w:styleId="NurText">
    <w:name w:val="Plain Text"/>
    <w:basedOn w:val="Standard"/>
    <w:link w:val="NurTextZchn"/>
    <w:uiPriority w:val="99"/>
    <w:semiHidden/>
    <w:unhideWhenUsed/>
    <w:rsid w:val="0062022D"/>
    <w:pPr>
      <w:spacing w:after="0"/>
    </w:pPr>
    <w:rPr>
      <w:rFonts w:ascii="Calibri" w:hAnsi="Calibri"/>
      <w:szCs w:val="21"/>
      <w:lang w:val="fr-CH"/>
    </w:rPr>
  </w:style>
  <w:style w:type="character" w:customStyle="1" w:styleId="NurTextZchn">
    <w:name w:val="Nur Text Zchn"/>
    <w:basedOn w:val="Absatz-Standardschriftart"/>
    <w:link w:val="NurText"/>
    <w:uiPriority w:val="99"/>
    <w:semiHidden/>
    <w:rsid w:val="0062022D"/>
    <w:rPr>
      <w:rFonts w:ascii="Calibri" w:hAnsi="Calibri"/>
      <w:szCs w:val="21"/>
      <w:lang w:val="fr-CH"/>
    </w:rPr>
  </w:style>
  <w:style w:type="character" w:styleId="NichtaufgelsteErwhnung">
    <w:name w:val="Unresolved Mention"/>
    <w:basedOn w:val="Absatz-Standardschriftart"/>
    <w:uiPriority w:val="99"/>
    <w:semiHidden/>
    <w:unhideWhenUsed/>
    <w:rsid w:val="00370DF9"/>
    <w:rPr>
      <w:color w:val="605E5C"/>
      <w:shd w:val="clear" w:color="auto" w:fill="E1DFDD"/>
    </w:rPr>
  </w:style>
  <w:style w:type="paragraph" w:styleId="KeinLeerraum">
    <w:name w:val="No Spacing"/>
    <w:link w:val="KeinLeerraumZchn"/>
    <w:uiPriority w:val="1"/>
    <w:qFormat/>
    <w:rsid w:val="00B07A98"/>
    <w:pPr>
      <w:spacing w:after="0" w:line="240" w:lineRule="auto"/>
    </w:pPr>
  </w:style>
  <w:style w:type="character" w:customStyle="1" w:styleId="KeinLeerraumZchn">
    <w:name w:val="Kein Leerraum Zchn"/>
    <w:basedOn w:val="Absatz-Standardschriftart"/>
    <w:link w:val="KeinLeerraum"/>
    <w:uiPriority w:val="1"/>
    <w:rsid w:val="00B07A98"/>
  </w:style>
  <w:style w:type="character" w:customStyle="1" w:styleId="berschrift5Zchn">
    <w:name w:val="Überschrift 5 Zchn"/>
    <w:basedOn w:val="Absatz-Standardschriftart"/>
    <w:link w:val="berschrift5"/>
    <w:uiPriority w:val="9"/>
    <w:rsid w:val="00831F73"/>
    <w:rPr>
      <w:caps/>
      <w:color w:val="2B4B52" w:themeColor="accent1" w:themeShade="BF"/>
      <w:spacing w:val="10"/>
    </w:rPr>
  </w:style>
  <w:style w:type="character" w:customStyle="1" w:styleId="berschrift6Zchn">
    <w:name w:val="Überschrift 6 Zchn"/>
    <w:basedOn w:val="Absatz-Standardschriftart"/>
    <w:link w:val="berschrift6"/>
    <w:uiPriority w:val="9"/>
    <w:semiHidden/>
    <w:rsid w:val="00831F73"/>
    <w:rPr>
      <w:caps/>
      <w:color w:val="2B4B52" w:themeColor="accent1" w:themeShade="BF"/>
      <w:spacing w:val="10"/>
    </w:rPr>
  </w:style>
  <w:style w:type="character" w:customStyle="1" w:styleId="berschrift7Zchn">
    <w:name w:val="Überschrift 7 Zchn"/>
    <w:basedOn w:val="Absatz-Standardschriftart"/>
    <w:link w:val="berschrift7"/>
    <w:uiPriority w:val="9"/>
    <w:semiHidden/>
    <w:rsid w:val="00B07A98"/>
    <w:rPr>
      <w:caps/>
      <w:color w:val="2B4B52" w:themeColor="accent1" w:themeShade="BF"/>
      <w:spacing w:val="10"/>
      <w:sz w:val="22"/>
    </w:rPr>
  </w:style>
  <w:style w:type="character" w:customStyle="1" w:styleId="berschrift8Zchn">
    <w:name w:val="Überschrift 8 Zchn"/>
    <w:basedOn w:val="Absatz-Standardschriftart"/>
    <w:link w:val="berschrift8"/>
    <w:uiPriority w:val="9"/>
    <w:semiHidden/>
    <w:rsid w:val="00B07A98"/>
    <w:rPr>
      <w:caps/>
      <w:spacing w:val="10"/>
      <w:sz w:val="18"/>
      <w:szCs w:val="18"/>
    </w:rPr>
  </w:style>
  <w:style w:type="character" w:customStyle="1" w:styleId="berschrift9Zchn">
    <w:name w:val="Überschrift 9 Zchn"/>
    <w:basedOn w:val="Absatz-Standardschriftart"/>
    <w:link w:val="berschrift9"/>
    <w:uiPriority w:val="9"/>
    <w:semiHidden/>
    <w:rsid w:val="00B07A98"/>
    <w:rPr>
      <w:i/>
      <w:iCs/>
      <w:caps/>
      <w:spacing w:val="10"/>
      <w:sz w:val="18"/>
      <w:szCs w:val="18"/>
    </w:rPr>
  </w:style>
  <w:style w:type="paragraph" w:styleId="Beschriftung">
    <w:name w:val="caption"/>
    <w:basedOn w:val="Standard"/>
    <w:next w:val="Standard"/>
    <w:uiPriority w:val="35"/>
    <w:semiHidden/>
    <w:unhideWhenUsed/>
    <w:qFormat/>
    <w:rsid w:val="00B07A98"/>
    <w:rPr>
      <w:b/>
      <w:bCs/>
      <w:color w:val="2B4B52" w:themeColor="accent1" w:themeShade="BF"/>
      <w:sz w:val="16"/>
      <w:szCs w:val="16"/>
    </w:rPr>
  </w:style>
  <w:style w:type="paragraph" w:styleId="Titel">
    <w:name w:val="Title"/>
    <w:basedOn w:val="Standard"/>
    <w:next w:val="Standard"/>
    <w:link w:val="TitelZchn"/>
    <w:uiPriority w:val="10"/>
    <w:qFormat/>
    <w:rsid w:val="00E43C6F"/>
    <w:pPr>
      <w:spacing w:before="0" w:after="0"/>
    </w:pPr>
    <w:rPr>
      <w:rFonts w:asciiTheme="majorHAnsi" w:eastAsiaTheme="majorEastAsia" w:hAnsiTheme="majorHAnsi" w:cstheme="majorBidi"/>
      <w:caps/>
      <w:color w:val="3A656E" w:themeColor="accent1"/>
      <w:spacing w:val="10"/>
      <w:sz w:val="52"/>
      <w:szCs w:val="52"/>
    </w:rPr>
  </w:style>
  <w:style w:type="character" w:customStyle="1" w:styleId="TitelZchn">
    <w:name w:val="Titel Zchn"/>
    <w:basedOn w:val="Absatz-Standardschriftart"/>
    <w:link w:val="Titel"/>
    <w:uiPriority w:val="10"/>
    <w:rsid w:val="00E43C6F"/>
    <w:rPr>
      <w:rFonts w:asciiTheme="majorHAnsi" w:eastAsiaTheme="majorEastAsia" w:hAnsiTheme="majorHAnsi" w:cstheme="majorBidi"/>
      <w:caps/>
      <w:color w:val="3A656E" w:themeColor="accent1"/>
      <w:spacing w:val="10"/>
      <w:sz w:val="52"/>
      <w:szCs w:val="52"/>
    </w:rPr>
  </w:style>
  <w:style w:type="paragraph" w:styleId="Untertitel">
    <w:name w:val="Subtitle"/>
    <w:basedOn w:val="Standard"/>
    <w:next w:val="Standard"/>
    <w:link w:val="UntertitelZchn"/>
    <w:uiPriority w:val="11"/>
    <w:qFormat/>
    <w:rsid w:val="00B07A98"/>
    <w:pPr>
      <w:spacing w:before="0" w:after="500"/>
    </w:pPr>
    <w:rPr>
      <w:caps/>
      <w:color w:val="595959" w:themeColor="text1" w:themeTint="A6"/>
      <w:spacing w:val="10"/>
      <w:sz w:val="21"/>
      <w:szCs w:val="21"/>
    </w:rPr>
  </w:style>
  <w:style w:type="character" w:customStyle="1" w:styleId="UntertitelZchn">
    <w:name w:val="Untertitel Zchn"/>
    <w:basedOn w:val="Absatz-Standardschriftart"/>
    <w:link w:val="Untertitel"/>
    <w:uiPriority w:val="11"/>
    <w:rsid w:val="00B07A98"/>
    <w:rPr>
      <w:caps/>
      <w:color w:val="595959" w:themeColor="text1" w:themeTint="A6"/>
      <w:spacing w:val="10"/>
      <w:sz w:val="21"/>
      <w:szCs w:val="21"/>
    </w:rPr>
  </w:style>
  <w:style w:type="character" w:styleId="Fett">
    <w:name w:val="Strong"/>
    <w:uiPriority w:val="22"/>
    <w:qFormat/>
    <w:rsid w:val="00B07A98"/>
    <w:rPr>
      <w:b/>
      <w:bCs/>
    </w:rPr>
  </w:style>
  <w:style w:type="character" w:styleId="Hervorhebung">
    <w:name w:val="Emphasis"/>
    <w:uiPriority w:val="20"/>
    <w:qFormat/>
    <w:rsid w:val="00B07A98"/>
    <w:rPr>
      <w:caps/>
      <w:color w:val="1D3236" w:themeColor="accent1" w:themeShade="7F"/>
      <w:spacing w:val="5"/>
    </w:rPr>
  </w:style>
  <w:style w:type="paragraph" w:styleId="Zitat">
    <w:name w:val="Quote"/>
    <w:basedOn w:val="Standard"/>
    <w:next w:val="Standard"/>
    <w:link w:val="ZitatZchn"/>
    <w:uiPriority w:val="29"/>
    <w:qFormat/>
    <w:rsid w:val="00DF0F37"/>
    <w:rPr>
      <w:i/>
      <w:iCs/>
      <w:szCs w:val="24"/>
    </w:rPr>
  </w:style>
  <w:style w:type="character" w:customStyle="1" w:styleId="ZitatZchn">
    <w:name w:val="Zitat Zchn"/>
    <w:basedOn w:val="Absatz-Standardschriftart"/>
    <w:link w:val="Zitat"/>
    <w:uiPriority w:val="29"/>
    <w:rsid w:val="00DF0F37"/>
    <w:rPr>
      <w:i/>
      <w:iCs/>
      <w:sz w:val="22"/>
      <w:szCs w:val="24"/>
    </w:rPr>
  </w:style>
  <w:style w:type="paragraph" w:styleId="IntensivesZitat">
    <w:name w:val="Intense Quote"/>
    <w:basedOn w:val="Standard"/>
    <w:next w:val="Standard"/>
    <w:link w:val="IntensivesZitatZchn"/>
    <w:uiPriority w:val="30"/>
    <w:qFormat/>
    <w:rsid w:val="00DF0F37"/>
    <w:pPr>
      <w:spacing w:before="240" w:after="240"/>
      <w:ind w:left="1080" w:right="1080"/>
      <w:jc w:val="center"/>
    </w:pPr>
    <w:rPr>
      <w:color w:val="3A656E" w:themeColor="accent1"/>
      <w:szCs w:val="24"/>
    </w:rPr>
  </w:style>
  <w:style w:type="character" w:customStyle="1" w:styleId="IntensivesZitatZchn">
    <w:name w:val="Intensives Zitat Zchn"/>
    <w:basedOn w:val="Absatz-Standardschriftart"/>
    <w:link w:val="IntensivesZitat"/>
    <w:uiPriority w:val="30"/>
    <w:rsid w:val="00DF0F37"/>
    <w:rPr>
      <w:color w:val="3A656E" w:themeColor="accent1"/>
      <w:sz w:val="22"/>
      <w:szCs w:val="24"/>
    </w:rPr>
  </w:style>
  <w:style w:type="character" w:styleId="SchwacheHervorhebung">
    <w:name w:val="Subtle Emphasis"/>
    <w:uiPriority w:val="19"/>
    <w:qFormat/>
    <w:rsid w:val="00B07A98"/>
    <w:rPr>
      <w:i/>
      <w:iCs/>
      <w:color w:val="1D3236" w:themeColor="accent1" w:themeShade="7F"/>
    </w:rPr>
  </w:style>
  <w:style w:type="character" w:styleId="IntensiveHervorhebung">
    <w:name w:val="Intense Emphasis"/>
    <w:uiPriority w:val="21"/>
    <w:qFormat/>
    <w:rsid w:val="00B07A98"/>
    <w:rPr>
      <w:b/>
      <w:bCs/>
      <w:caps/>
      <w:color w:val="1D3236" w:themeColor="accent1" w:themeShade="7F"/>
      <w:spacing w:val="10"/>
    </w:rPr>
  </w:style>
  <w:style w:type="character" w:styleId="SchwacherVerweis">
    <w:name w:val="Subtle Reference"/>
    <w:uiPriority w:val="31"/>
    <w:qFormat/>
    <w:rsid w:val="00B07A98"/>
    <w:rPr>
      <w:b/>
      <w:bCs/>
      <w:color w:val="3A656E" w:themeColor="accent1"/>
    </w:rPr>
  </w:style>
  <w:style w:type="character" w:styleId="IntensiverVerweis">
    <w:name w:val="Intense Reference"/>
    <w:uiPriority w:val="32"/>
    <w:qFormat/>
    <w:rsid w:val="00B07A98"/>
    <w:rPr>
      <w:b/>
      <w:bCs/>
      <w:i/>
      <w:iCs/>
      <w:caps/>
      <w:color w:val="3A656E" w:themeColor="accent1"/>
    </w:rPr>
  </w:style>
  <w:style w:type="character" w:styleId="Buchtitel">
    <w:name w:val="Book Title"/>
    <w:uiPriority w:val="33"/>
    <w:qFormat/>
    <w:rsid w:val="00B07A98"/>
    <w:rPr>
      <w:b/>
      <w:bCs/>
      <w:i/>
      <w:iCs/>
      <w:spacing w:val="0"/>
    </w:rPr>
  </w:style>
  <w:style w:type="character" w:styleId="BesuchterLink">
    <w:name w:val="FollowedHyperlink"/>
    <w:basedOn w:val="Absatz-Standardschriftart"/>
    <w:uiPriority w:val="99"/>
    <w:semiHidden/>
    <w:unhideWhenUsed/>
    <w:rsid w:val="005E3DBA"/>
    <w:rPr>
      <w:color w:val="A5A5A5" w:themeColor="followedHyperlink"/>
      <w:u w:val="single"/>
    </w:rPr>
  </w:style>
  <w:style w:type="character" w:styleId="Platzhaltertext">
    <w:name w:val="Placeholder Text"/>
    <w:basedOn w:val="Absatz-Standardschriftart"/>
    <w:uiPriority w:val="99"/>
    <w:semiHidden/>
    <w:rsid w:val="00DF3CC0"/>
    <w:rPr>
      <w:color w:val="808080"/>
    </w:rPr>
  </w:style>
  <w:style w:type="paragraph" w:customStyle="1" w:styleId="DokumentinformationenlinkerRand">
    <w:name w:val="Dokumentinformationen linker Rand"/>
    <w:basedOn w:val="Standard"/>
    <w:link w:val="DokumentinformationenlinkerRandZchn"/>
    <w:qFormat/>
    <w:rsid w:val="00C56BAA"/>
    <w:pPr>
      <w:spacing w:before="0"/>
    </w:pPr>
    <w:rPr>
      <w:color w:val="A6A6A6" w:themeColor="background1" w:themeShade="A6"/>
      <w:sz w:val="16"/>
      <w:szCs w:val="16"/>
    </w:rPr>
  </w:style>
  <w:style w:type="character" w:customStyle="1" w:styleId="DokumentinformationenlinkerRandZchn">
    <w:name w:val="Dokumentinformationen linker Rand Zchn"/>
    <w:basedOn w:val="Absatz-Standardschriftart"/>
    <w:link w:val="DokumentinformationenlinkerRand"/>
    <w:rsid w:val="00C56BAA"/>
    <w:rPr>
      <w:color w:val="A6A6A6" w:themeColor="background1" w:themeShade="A6"/>
      <w:sz w:val="16"/>
      <w:szCs w:val="16"/>
    </w:rPr>
  </w:style>
  <w:style w:type="character" w:styleId="Kommentarzeichen">
    <w:name w:val="annotation reference"/>
    <w:basedOn w:val="Absatz-Standardschriftart"/>
    <w:uiPriority w:val="99"/>
    <w:semiHidden/>
    <w:unhideWhenUsed/>
    <w:rsid w:val="00B3176E"/>
    <w:rPr>
      <w:sz w:val="16"/>
      <w:szCs w:val="16"/>
    </w:rPr>
  </w:style>
  <w:style w:type="paragraph" w:styleId="Kommentartext">
    <w:name w:val="annotation text"/>
    <w:basedOn w:val="Standard"/>
    <w:link w:val="KommentartextZchn"/>
    <w:uiPriority w:val="99"/>
    <w:semiHidden/>
    <w:unhideWhenUsed/>
    <w:rsid w:val="00B3176E"/>
    <w:rPr>
      <w:sz w:val="20"/>
    </w:rPr>
  </w:style>
  <w:style w:type="character" w:customStyle="1" w:styleId="KommentartextZchn">
    <w:name w:val="Kommentartext Zchn"/>
    <w:basedOn w:val="Absatz-Standardschriftart"/>
    <w:link w:val="Kommentartext"/>
    <w:uiPriority w:val="99"/>
    <w:semiHidden/>
    <w:rsid w:val="00B3176E"/>
  </w:style>
  <w:style w:type="paragraph" w:styleId="Kommentarthema">
    <w:name w:val="annotation subject"/>
    <w:basedOn w:val="Kommentartext"/>
    <w:next w:val="Kommentartext"/>
    <w:link w:val="KommentarthemaZchn"/>
    <w:uiPriority w:val="99"/>
    <w:semiHidden/>
    <w:unhideWhenUsed/>
    <w:rsid w:val="00B3176E"/>
    <w:rPr>
      <w:b/>
      <w:bCs/>
    </w:rPr>
  </w:style>
  <w:style w:type="character" w:customStyle="1" w:styleId="KommentarthemaZchn">
    <w:name w:val="Kommentarthema Zchn"/>
    <w:basedOn w:val="KommentartextZchn"/>
    <w:link w:val="Kommentarthema"/>
    <w:uiPriority w:val="99"/>
    <w:semiHidden/>
    <w:rsid w:val="00B3176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389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customXml" Target="../customXml/item2.xml"/><Relationship Id="rId21" Type="http://schemas.openxmlformats.org/officeDocument/2006/relationships/image" Target="media/image6.jpeg"/><Relationship Id="rId7" Type="http://schemas.openxmlformats.org/officeDocument/2006/relationships/customXml" Target="../customXml/item6.xml"/><Relationship Id="rId12" Type="http://schemas.openxmlformats.org/officeDocument/2006/relationships/footnotes" Target="footnotes.xml"/><Relationship Id="rId17" Type="http://schemas.openxmlformats.org/officeDocument/2006/relationships/image" Target="media/image2.jpeg"/><Relationship Id="rId25" Type="http://schemas.openxmlformats.org/officeDocument/2006/relationships/image" Target="media/image10.jpeg"/><Relationship Id="rId2" Type="http://schemas.openxmlformats.org/officeDocument/2006/relationships/customXml" Target="../customXml/item1.xml"/><Relationship Id="rId16" Type="http://schemas.openxmlformats.org/officeDocument/2006/relationships/image" Target="media/image1.png"/><Relationship Id="rId20" Type="http://schemas.openxmlformats.org/officeDocument/2006/relationships/image" Target="media/image5.png"/><Relationship Id="rId29"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customXml" Target="../customXml/item5.xml"/><Relationship Id="rId11" Type="http://schemas.openxmlformats.org/officeDocument/2006/relationships/webSettings" Target="webSettings.xml"/><Relationship Id="rId24" Type="http://schemas.openxmlformats.org/officeDocument/2006/relationships/image" Target="media/image9.jpeg"/><Relationship Id="rId32"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hyperlink" Target="http://www.museumspass.com/" TargetMode="External"/><Relationship Id="rId23" Type="http://schemas.openxmlformats.org/officeDocument/2006/relationships/image" Target="media/image8.jpeg"/><Relationship Id="rId28" Type="http://schemas.openxmlformats.org/officeDocument/2006/relationships/header" Target="header1.xml"/><Relationship Id="rId10" Type="http://schemas.openxmlformats.org/officeDocument/2006/relationships/settings" Target="settings.xml"/><Relationship Id="rId19" Type="http://schemas.openxmlformats.org/officeDocument/2006/relationships/image" Target="media/image4.png"/><Relationship Id="rId31" Type="http://schemas.openxmlformats.org/officeDocument/2006/relationships/glossaryDocument" Target="glossary/document.xml"/><Relationship Id="rId4" Type="http://schemas.openxmlformats.org/officeDocument/2006/relationships/customXml" Target="../customXml/item3.xml"/><Relationship Id="rId9" Type="http://schemas.openxmlformats.org/officeDocument/2006/relationships/styles" Target="styles.xml"/><Relationship Id="rId14" Type="http://schemas.openxmlformats.org/officeDocument/2006/relationships/hyperlink" Target="mailto:eliane.stauffiger@museumspass.com" TargetMode="External"/><Relationship Id="rId22" Type="http://schemas.openxmlformats.org/officeDocument/2006/relationships/image" Target="media/image7.png"/><Relationship Id="rId27" Type="http://schemas.openxmlformats.org/officeDocument/2006/relationships/image" Target="media/image12.jpeg"/><Relationship Id="rId30"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BDBFC40BDE24ED387C9CE7BAE621A42"/>
        <w:category>
          <w:name w:val="Allgemein"/>
          <w:gallery w:val="placeholder"/>
        </w:category>
        <w:types>
          <w:type w:val="bbPlcHdr"/>
        </w:types>
        <w:behaviors>
          <w:behavior w:val="content"/>
        </w:behaviors>
        <w:guid w:val="{B6EF0C7E-BE5E-43F3-9C08-503654C0343A}"/>
      </w:docPartPr>
      <w:docPartBody>
        <w:p w:rsidR="007258E2" w:rsidRDefault="007258E2" w:rsidP="007258E2">
          <w:pPr>
            <w:pStyle w:val="7BDBFC40BDE24ED387C9CE7BAE621A42"/>
          </w:pPr>
          <w:r>
            <w:rPr>
              <w:color w:val="2F5496" w:themeColor="accent1" w:themeShade="BF"/>
              <w:sz w:val="24"/>
              <w:szCs w:val="24"/>
              <w:lang w:val="de-DE"/>
            </w:rPr>
            <w:t>[Firmenname]</w:t>
          </w:r>
        </w:p>
      </w:docPartBody>
    </w:docPart>
    <w:docPart>
      <w:docPartPr>
        <w:name w:val="4F9F9A7883CB46BE93986FC01E636B6F"/>
        <w:category>
          <w:name w:val="Allgemein"/>
          <w:gallery w:val="placeholder"/>
        </w:category>
        <w:types>
          <w:type w:val="bbPlcHdr"/>
        </w:types>
        <w:behaviors>
          <w:behavior w:val="content"/>
        </w:behaviors>
        <w:guid w:val="{2582F691-FE20-4761-9184-BC9989D2384C}"/>
      </w:docPartPr>
      <w:docPartBody>
        <w:p w:rsidR="007258E2" w:rsidRDefault="007258E2" w:rsidP="007258E2">
          <w:pPr>
            <w:pStyle w:val="4F9F9A7883CB46BE93986FC01E636B6F"/>
          </w:pPr>
          <w:r>
            <w:rPr>
              <w:rFonts w:asciiTheme="majorHAnsi" w:eastAsiaTheme="majorEastAsia" w:hAnsiTheme="majorHAnsi" w:cstheme="majorBidi"/>
              <w:color w:val="4472C4" w:themeColor="accent1"/>
              <w:sz w:val="88"/>
              <w:szCs w:val="88"/>
              <w:lang w:val="de-DE"/>
            </w:rPr>
            <w:t>[Dokumenttitel]</w:t>
          </w:r>
        </w:p>
      </w:docPartBody>
    </w:docPart>
    <w:docPart>
      <w:docPartPr>
        <w:name w:val="D9EF64F2EE9749FDB20E37EDDDBDEE5E"/>
        <w:category>
          <w:name w:val="Allgemein"/>
          <w:gallery w:val="placeholder"/>
        </w:category>
        <w:types>
          <w:type w:val="bbPlcHdr"/>
        </w:types>
        <w:behaviors>
          <w:behavior w:val="content"/>
        </w:behaviors>
        <w:guid w:val="{A5AC5AD5-7AA3-466C-8927-979D66934DC9}"/>
      </w:docPartPr>
      <w:docPartBody>
        <w:p w:rsidR="007258E2" w:rsidRDefault="007258E2" w:rsidP="007258E2">
          <w:pPr>
            <w:pStyle w:val="D9EF64F2EE9749FDB20E37EDDDBDEE5E"/>
          </w:pPr>
          <w:r>
            <w:rPr>
              <w:color w:val="2F5496" w:themeColor="accent1" w:themeShade="BF"/>
              <w:sz w:val="24"/>
              <w:szCs w:val="24"/>
              <w:lang w:val="de-DE"/>
            </w:rPr>
            <w:t>[Untertitel des Dokuments]</w:t>
          </w:r>
        </w:p>
      </w:docPartBody>
    </w:docPart>
    <w:docPart>
      <w:docPartPr>
        <w:name w:val="56DFBA4B7695453FA10B0132D4269B45"/>
        <w:category>
          <w:name w:val="Allgemein"/>
          <w:gallery w:val="placeholder"/>
        </w:category>
        <w:types>
          <w:type w:val="bbPlcHdr"/>
        </w:types>
        <w:behaviors>
          <w:behavior w:val="content"/>
        </w:behaviors>
        <w:guid w:val="{EF4D3186-BBDA-4483-BC62-3E546570FCBA}"/>
      </w:docPartPr>
      <w:docPartBody>
        <w:p w:rsidR="007258E2" w:rsidRDefault="007258E2" w:rsidP="007258E2">
          <w:pPr>
            <w:pStyle w:val="56DFBA4B7695453FA10B0132D4269B45"/>
          </w:pPr>
          <w:r>
            <w:rPr>
              <w:color w:val="4472C4" w:themeColor="accent1"/>
              <w:sz w:val="28"/>
              <w:szCs w:val="28"/>
              <w:lang w:val="de-DE"/>
            </w:rPr>
            <w:t>[Name des Autors]</w:t>
          </w:r>
        </w:p>
      </w:docPartBody>
    </w:docPart>
    <w:docPart>
      <w:docPartPr>
        <w:name w:val="01D2EA89F3D940A4AC0FB851B082AB12"/>
        <w:category>
          <w:name w:val="Allgemein"/>
          <w:gallery w:val="placeholder"/>
        </w:category>
        <w:types>
          <w:type w:val="bbPlcHdr"/>
        </w:types>
        <w:behaviors>
          <w:behavior w:val="content"/>
        </w:behaviors>
        <w:guid w:val="{E8C67EA2-D56C-43E4-8E13-174BE45A2847}"/>
      </w:docPartPr>
      <w:docPartBody>
        <w:p w:rsidR="000E6E0A" w:rsidRDefault="00A27FF1">
          <w:r w:rsidRPr="00654145">
            <w:rPr>
              <w:rStyle w:val="Platzhaltertext"/>
            </w:rPr>
            <w:t>[Titel]</w:t>
          </w:r>
        </w:p>
      </w:docPartBody>
    </w:docPart>
    <w:docPart>
      <w:docPartPr>
        <w:name w:val="319177E7AC504CEAAECDDE343C6AC66A"/>
        <w:category>
          <w:name w:val="Allgemein"/>
          <w:gallery w:val="placeholder"/>
        </w:category>
        <w:types>
          <w:type w:val="bbPlcHdr"/>
        </w:types>
        <w:behaviors>
          <w:behavior w:val="content"/>
        </w:behaviors>
        <w:guid w:val="{CCCD406A-AE9C-4076-AB3D-624DCE856EEF}"/>
      </w:docPartPr>
      <w:docPartBody>
        <w:p w:rsidR="000E6E0A" w:rsidRDefault="00A27FF1">
          <w:r w:rsidRPr="00654145">
            <w:rPr>
              <w:rStyle w:val="Platzhaltertext"/>
            </w:rPr>
            <w:t>[Betreff]</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buntu">
    <w:panose1 w:val="020B0804030602030204"/>
    <w:charset w:val="00"/>
    <w:family w:val="swiss"/>
    <w:pitch w:val="variable"/>
    <w:sig w:usb0="E00002F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ivvic SemiBold">
    <w:panose1 w:val="00000000000000000000"/>
    <w:charset w:val="00"/>
    <w:family w:val="auto"/>
    <w:pitch w:val="variable"/>
    <w:sig w:usb0="A00000FF" w:usb1="4000204B"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58E2"/>
    <w:rsid w:val="000E6E0A"/>
    <w:rsid w:val="007258E2"/>
    <w:rsid w:val="00A27FF1"/>
    <w:rsid w:val="00B06A63"/>
    <w:rsid w:val="00DB617E"/>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de-CH"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7BDBFC40BDE24ED387C9CE7BAE621A42">
    <w:name w:val="7BDBFC40BDE24ED387C9CE7BAE621A42"/>
    <w:rsid w:val="007258E2"/>
  </w:style>
  <w:style w:type="paragraph" w:customStyle="1" w:styleId="4F9F9A7883CB46BE93986FC01E636B6F">
    <w:name w:val="4F9F9A7883CB46BE93986FC01E636B6F"/>
    <w:rsid w:val="007258E2"/>
  </w:style>
  <w:style w:type="paragraph" w:customStyle="1" w:styleId="D9EF64F2EE9749FDB20E37EDDDBDEE5E">
    <w:name w:val="D9EF64F2EE9749FDB20E37EDDDBDEE5E"/>
    <w:rsid w:val="007258E2"/>
  </w:style>
  <w:style w:type="paragraph" w:customStyle="1" w:styleId="56DFBA4B7695453FA10B0132D4269B45">
    <w:name w:val="56DFBA4B7695453FA10B0132D4269B45"/>
    <w:rsid w:val="007258E2"/>
  </w:style>
  <w:style w:type="character" w:styleId="Platzhaltertext">
    <w:name w:val="Placeholder Text"/>
    <w:basedOn w:val="Absatz-Standardschriftart"/>
    <w:uiPriority w:val="99"/>
    <w:semiHidden/>
    <w:rsid w:val="00A27FF1"/>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2021 MPM Standard">
  <a:themeElements>
    <a:clrScheme name="MPM Neu">
      <a:dk1>
        <a:srgbClr val="000000"/>
      </a:dk1>
      <a:lt1>
        <a:srgbClr val="FFFFFF"/>
      </a:lt1>
      <a:dk2>
        <a:srgbClr val="565349"/>
      </a:dk2>
      <a:lt2>
        <a:srgbClr val="DDDDDD"/>
      </a:lt2>
      <a:accent1>
        <a:srgbClr val="3A656E"/>
      </a:accent1>
      <a:accent2>
        <a:srgbClr val="669999"/>
      </a:accent2>
      <a:accent3>
        <a:srgbClr val="F4B319"/>
      </a:accent3>
      <a:accent4>
        <a:srgbClr val="93C01F"/>
      </a:accent4>
      <a:accent5>
        <a:srgbClr val="8E074E"/>
      </a:accent5>
      <a:accent6>
        <a:srgbClr val="818183"/>
      </a:accent6>
      <a:hlink>
        <a:srgbClr val="F59E00"/>
      </a:hlink>
      <a:folHlink>
        <a:srgbClr val="A5A5A5"/>
      </a:folHlink>
    </a:clrScheme>
    <a:fontScheme name="MPM Neu">
      <a:majorFont>
        <a:latin typeface="Livvic SemiBold"/>
        <a:ea typeface=""/>
        <a:cs typeface=""/>
      </a:majorFont>
      <a:minorFont>
        <a:latin typeface="Ubuntu"/>
        <a:ea typeface=""/>
        <a:cs typeface=""/>
      </a:minorFont>
    </a:fontScheme>
    <a:fmtScheme name="Basis">
      <a:fillStyleLst>
        <a:solidFill>
          <a:schemeClr val="phClr"/>
        </a:solidFill>
        <a:solidFill>
          <a:schemeClr val="phClr">
            <a:tint val="55000"/>
            <a:satMod val="130000"/>
          </a:schemeClr>
        </a:solidFill>
        <a:gradFill rotWithShape="1">
          <a:gsLst>
            <a:gs pos="0">
              <a:schemeClr val="phClr"/>
            </a:gs>
            <a:gs pos="90000">
              <a:schemeClr val="phClr">
                <a:shade val="100000"/>
                <a:satMod val="105000"/>
              </a:schemeClr>
            </a:gs>
            <a:gs pos="100000">
              <a:schemeClr val="phClr">
                <a:shade val="80000"/>
                <a:satMod val="120000"/>
              </a:schemeClr>
            </a:gs>
          </a:gsLst>
          <a:path path="circle">
            <a:fillToRect l="100000" t="100000" r="100000" b="100000"/>
          </a:path>
        </a:gradFill>
      </a:fillStyleLst>
      <a:lnStyleLst>
        <a:ln w="10000" cap="flat" cmpd="sng" algn="ctr">
          <a:solidFill>
            <a:schemeClr val="phClr"/>
          </a:solidFill>
          <a:prstDash val="solid"/>
        </a:ln>
        <a:ln w="19050" cap="flat" cmpd="sng" algn="ctr">
          <a:solidFill>
            <a:schemeClr val="phClr"/>
          </a:solidFill>
          <a:prstDash val="solid"/>
        </a:ln>
        <a:ln w="53975" cap="flat" cmpd="dbl"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38100" dist="25400" dir="5400000" rotWithShape="0">
              <a:srgbClr val="000000">
                <a:alpha val="45000"/>
              </a:srgbClr>
            </a:outerShdw>
          </a:effectLst>
          <a:scene3d>
            <a:camera prst="orthographicFront">
              <a:rot lat="0" lon="0" rev="0"/>
            </a:camera>
            <a:lightRig rig="brightRoom" dir="t"/>
          </a:scene3d>
          <a:sp3d extrusionH="12700" contourW="25400" prstMaterial="flat">
            <a:bevelT w="63500" h="152400" prst="angle"/>
            <a:contourClr>
              <a:schemeClr val="phClr">
                <a:shade val="27000"/>
                <a:satMod val="120000"/>
              </a:schemeClr>
            </a:contourClr>
          </a:sp3d>
        </a:effectStyle>
      </a:effectStyleLst>
      <a:bgFillStyleLst>
        <a:solidFill>
          <a:schemeClr val="phClr"/>
        </a:solidFill>
        <a:solidFill>
          <a:schemeClr val="phClr">
            <a:tint val="95000"/>
            <a:shade val="95000"/>
            <a:satMod val="140000"/>
          </a:schemeClr>
        </a:solidFill>
        <a:solidFill>
          <a:schemeClr val="phClr">
            <a:tint val="90000"/>
            <a:shade val="85000"/>
            <a:satMod val="160000"/>
            <a:lumMod val="110000"/>
          </a:schemeClr>
        </a:solidFill>
      </a:bgFillStyleLst>
    </a:fmtScheme>
  </a:themeElements>
  <a:objectDefaults/>
  <a:extraClrSchemeLst/>
  <a:extLst>
    <a:ext uri="{05A4C25C-085E-4340-85A3-A5531E510DB2}">
      <thm15:themeFamily xmlns:thm15="http://schemas.microsoft.com/office/thememl/2012/main" name="Basis" id="{5665723A-49BA-4B57-8411-A56F8F207965}" vid="{90E45F77-AEFC-46EF-A7C1-5B338C297B0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2019-08-05T00:00:00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Dokument" ma:contentTypeID="0x0101000E4536C5BC64D645965508CA862B6E22" ma:contentTypeVersion="26" ma:contentTypeDescription="Ein neues Dokument erstellen." ma:contentTypeScope="" ma:versionID="bbf78eba78ce131a1464211a72b641dd">
  <xsd:schema xmlns:xsd="http://www.w3.org/2001/XMLSchema" xmlns:xs="http://www.w3.org/2001/XMLSchema" xmlns:p="http://schemas.microsoft.com/office/2006/metadata/properties" xmlns:ns1="http://schemas.microsoft.com/sharepoint/v3" xmlns:ns2="559f51f9-fa88-4fd0-b5f4-9a1f2ec4a684" xmlns:ns3="0e64e122-7278-4e6b-8135-308197bde184" targetNamespace="http://schemas.microsoft.com/office/2006/metadata/properties" ma:root="true" ma:fieldsID="44718a8c6d8bafa0b56f601306450a12" ns1:_="" ns2:_="" ns3:_="">
    <xsd:import namespace="http://schemas.microsoft.com/sharepoint/v3"/>
    <xsd:import namespace="559f51f9-fa88-4fd0-b5f4-9a1f2ec4a684"/>
    <xsd:import namespace="0e64e122-7278-4e6b-8135-308197bde184"/>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2:TaxCatchAll" minOccurs="0"/>
                <xsd:element ref="ns3:MediaServiceGenerationTime" minOccurs="0"/>
                <xsd:element ref="ns3:MediaServiceEventHashCode" minOccurs="0"/>
                <xsd:element ref="ns3:lcf76f155ced4ddcb4097134ff3c332f"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Geplantes Startdatum" ma:description="Geplantes Startdatum ist eine Websitespalte, die über das Feature zum Veröffentlichen erstellt wird. Es wird zur Angabe des Datums und der Uhrzeit verwendet, wann diese Seite Besuchern zum ersten Mal angezeigt wird." ma:hidden="true" ma:internalName="PublishingStartDate">
      <xsd:simpleType>
        <xsd:restriction base="dms:Unknown"/>
      </xsd:simpleType>
    </xsd:element>
    <xsd:element name="PublishingExpirationDate" ma:index="12" nillable="true" ma:displayName="Geplantes Enddatum" ma:description="Geplantes Enddatum ist eine Websitespalte, die über das Feature zum Veröffentlichen erstellt wird. Es wird zur Angabe des Datums und der Uhrzeit verwendet, wann diese Seite Besuchern nicht mehr angezeigt wird."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559f51f9-fa88-4fd0-b5f4-9a1f2ec4a684"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9" nillable="true" ma:displayName="Taxonomy Catch All Column" ma:hidden="true" ma:list="{2f434a8d-c7b3-40cd-9a03-b39ce77ec75b}" ma:internalName="TaxCatchAll" ma:showField="CatchAllData" ma:web="559f51f9-fa88-4fd0-b5f4-9a1f2ec4a68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e64e122-7278-4e6b-8135-308197bde184"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4e32f508-30e0-47fd-a8d3-6d4ae9baafc1" ma:termSetId="09814cd3-568e-fe90-9814-8d621ff8fb84" ma:anchorId="fba54fb3-c3e1-fe81-a776-ca4b69148c4d" ma:open="true" ma:isKeyword="false">
      <xsd:complexType>
        <xsd:sequence>
          <xsd:element ref="pc:Terms" minOccurs="0" maxOccurs="1"/>
        </xsd:sequence>
      </xsd:complexType>
    </xsd:element>
    <xsd:element name="MediaServiceOCR" ma:index="24" nillable="true" ma:displayName="Extracted Text" ma:internalName="MediaServiceOCR" ma:readOnly="true">
      <xsd:simpleType>
        <xsd:restriction base="dms:Note">
          <xsd:maxLength value="255"/>
        </xsd:restriction>
      </xsd:simpleType>
    </xsd:element>
    <xsd:element name="MediaServiceLocation" ma:index="25"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TaxCatchAll xmlns="559f51f9-fa88-4fd0-b5f4-9a1f2ec4a684" xsi:nil="true"/>
    <PublishingExpirationDate xmlns="http://schemas.microsoft.com/sharepoint/v3" xsi:nil="true"/>
    <lcf76f155ced4ddcb4097134ff3c332f xmlns="0e64e122-7278-4e6b-8135-308197bde184">
      <Terms xmlns="http://schemas.microsoft.com/office/infopath/2007/PartnerControls"/>
    </lcf76f155ced4ddcb4097134ff3c332f>
    <PublishingStartDate xmlns="http://schemas.microsoft.com/sharepoint/v3" xsi:nil="true"/>
    <_dlc_DocId xmlns="559f51f9-fa88-4fd0-b5f4-9a1f2ec4a684">JKWAKY2R5NAA-656060883-157628</_dlc_DocId>
    <_dlc_DocIdUrl xmlns="559f51f9-fa88-4fd0-b5f4-9a1f2ec4a684">
      <Url>https://museumspassmusees.sharepoint.com/sites/museums-pass-musees/_layouts/15/DocIdRedir.aspx?ID=JKWAKY2R5NAA-656060883-157628</Url>
      <Description>JKWAKY2R5NAA-656060883-157628</Description>
    </_dlc_DocIdUrl>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C4F5526-6711-4DE3-95F1-3C266FFDAEC7}">
  <ds:schemaRefs>
    <ds:schemaRef ds:uri="http://schemas.openxmlformats.org/officeDocument/2006/bibliography"/>
  </ds:schemaRefs>
</ds:datastoreItem>
</file>

<file path=customXml/itemProps3.xml><?xml version="1.0" encoding="utf-8"?>
<ds:datastoreItem xmlns:ds="http://schemas.openxmlformats.org/officeDocument/2006/customXml" ds:itemID="{6B43580F-7DA3-45C9-B665-D8B5A9C5FE74}">
  <ds:schemaRefs>
    <ds:schemaRef ds:uri="http://schemas.microsoft.com/sharepoint/v3/contenttype/forms"/>
  </ds:schemaRefs>
</ds:datastoreItem>
</file>

<file path=customXml/itemProps4.xml><?xml version="1.0" encoding="utf-8"?>
<ds:datastoreItem xmlns:ds="http://schemas.openxmlformats.org/officeDocument/2006/customXml" ds:itemID="{33627ACC-CBBA-4A83-A28C-5A111E58BA76}">
  <ds:schemaRefs>
    <ds:schemaRef ds:uri="http://schemas.microsoft.com/sharepoint/events"/>
  </ds:schemaRefs>
</ds:datastoreItem>
</file>

<file path=customXml/itemProps5.xml><?xml version="1.0" encoding="utf-8"?>
<ds:datastoreItem xmlns:ds="http://schemas.openxmlformats.org/officeDocument/2006/customXml" ds:itemID="{AF2EE15F-8F78-4DAF-9493-33328FCA98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59f51f9-fa88-4fd0-b5f4-9a1f2ec4a684"/>
    <ds:schemaRef ds:uri="0e64e122-7278-4e6b-8135-308197bde1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BC0E6D62-597F-44AB-96AF-7E33D41248C6}">
  <ds:schemaRefs>
    <ds:schemaRef ds:uri="http://schemas.microsoft.com/office/2006/metadata/properties"/>
    <ds:schemaRef ds:uri="http://schemas.microsoft.com/office/infopath/2007/PartnerControls"/>
    <ds:schemaRef ds:uri="559f51f9-fa88-4fd0-b5f4-9a1f2ec4a684"/>
    <ds:schemaRef ds:uri="http://schemas.microsoft.com/sharepoint/v3"/>
    <ds:schemaRef ds:uri="0e64e122-7278-4e6b-8135-308197bde184"/>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370</Words>
  <Characters>2550</Characters>
  <Application>Microsoft Office Word</Application>
  <DocSecurity>6</DocSecurity>
  <Lines>79</Lines>
  <Paragraphs>33</Paragraphs>
  <ScaleCrop>false</ScaleCrop>
  <HeadingPairs>
    <vt:vector size="2" baseType="variant">
      <vt:variant>
        <vt:lpstr>Titel</vt:lpstr>
      </vt:variant>
      <vt:variant>
        <vt:i4>1</vt:i4>
      </vt:variant>
    </vt:vector>
  </HeadingPairs>
  <TitlesOfParts>
    <vt:vector size="1" baseType="lpstr">
      <vt:lpstr>TITEL EINGEBEN ÜBER DATEI --&gt; INFORMATIONEN --&gt; "TITEL"</vt:lpstr>
    </vt:vector>
  </TitlesOfParts>
  <Company>Museums-PASS-Musées</Company>
  <LinksUpToDate>false</LinksUpToDate>
  <CharactersWithSpaces>2887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Pressedossier</dc:title>
  <dc:subject>2022</dc:subject>
  <dc:creator>Eliane Stauffiger</dc:creator>
  <cp:lastModifiedBy>Eliane Stauffiger</cp:lastModifiedBy>
  <cp:revision>2</cp:revision>
  <dcterms:created xsi:type="dcterms:W3CDTF">2022-06-29T09:24:00Z</dcterms:created>
  <dcterms:modified xsi:type="dcterms:W3CDTF">2022-06-29T09:24:00Z</dcterms:modified>
  <cp:category>ARBEITSBEREICH EINFÜGEN UNTER START --&gt; INFORMATIONEN --&gt; "KATEGORIEN"</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0x0101000E4536C5BC64D645965508CA862B6E22</vt:lpwstr>
  </property>
  <property fmtid="{D5CDD505-2E9C-101B-9397-08002B2CF9AE}" pid="3" name="_dlc_DocIdItemGuid">
    <vt:lpwstr>ab72361c-5f55-4987-889f-d14559555318</vt:lpwstr>
  </property>
</Properties>
</file>